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E3565" w14:textId="77777777" w:rsidR="005146E7" w:rsidRPr="00555B66" w:rsidRDefault="005146E7" w:rsidP="005146E7">
      <w:pPr>
        <w:rPr>
          <w:rFonts w:asciiTheme="minorHAnsi" w:hAnsiTheme="minorHAnsi"/>
          <w:b/>
          <w:color w:val="FF0000"/>
        </w:rPr>
      </w:pPr>
      <w:r w:rsidRPr="00555B66">
        <w:rPr>
          <w:rFonts w:asciiTheme="minorHAnsi" w:hAnsiTheme="minorHAnsi"/>
          <w:b/>
          <w:noProof/>
          <w:color w:val="FF0000"/>
          <w:lang w:val="en-IE" w:eastAsia="en-IE"/>
        </w:rPr>
        <mc:AlternateContent>
          <mc:Choice Requires="wps">
            <w:drawing>
              <wp:inline distT="0" distB="0" distL="0" distR="0" wp14:anchorId="49501111" wp14:editId="1FABA2AD">
                <wp:extent cx="5630400" cy="790575"/>
                <wp:effectExtent l="114300" t="133350" r="123190" b="161925"/>
                <wp:docPr id="481" name="Trapezoid 481"/>
                <wp:cNvGraphicFramePr/>
                <a:graphic xmlns:a="http://schemas.openxmlformats.org/drawingml/2006/main">
                  <a:graphicData uri="http://schemas.microsoft.com/office/word/2010/wordprocessingShape">
                    <wps:wsp>
                      <wps:cNvSpPr/>
                      <wps:spPr>
                        <a:xfrm>
                          <a:off x="0" y="0"/>
                          <a:ext cx="5630400" cy="790575"/>
                        </a:xfrm>
                        <a:prstGeom prst="trapezoid">
                          <a:avLst>
                            <a:gd name="adj" fmla="val 13750"/>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3">
                          <a:schemeClr val="lt1"/>
                        </a:lnRef>
                        <a:fillRef idx="1">
                          <a:schemeClr val="dk1"/>
                        </a:fillRef>
                        <a:effectRef idx="1">
                          <a:schemeClr val="dk1"/>
                        </a:effectRef>
                        <a:fontRef idx="minor">
                          <a:schemeClr val="lt1"/>
                        </a:fontRef>
                      </wps:style>
                      <wps:txbx>
                        <w:txbxContent>
                          <w:p w14:paraId="4995A28C" w14:textId="1B3DA05E" w:rsidR="0071523E" w:rsidRPr="007F191F" w:rsidRDefault="0071523E" w:rsidP="005146E7">
                            <w:pPr>
                              <w:jc w:val="center"/>
                              <w:rPr>
                                <w:rFonts w:asciiTheme="minorHAnsi" w:hAnsiTheme="minorHAnsi"/>
                                <w:b/>
                              </w:rPr>
                            </w:pPr>
                            <w:r w:rsidRPr="007F191F">
                              <w:rPr>
                                <w:rFonts w:asciiTheme="minorHAnsi" w:hAnsiTheme="minorHAnsi"/>
                                <w:b/>
                              </w:rPr>
                              <w:t>Regulations Governing</w:t>
                            </w:r>
                            <w:r>
                              <w:rPr>
                                <w:rFonts w:asciiTheme="minorHAnsi" w:hAnsiTheme="minorHAnsi"/>
                                <w:b/>
                              </w:rPr>
                              <w:t xml:space="preserve"> </w:t>
                            </w:r>
                            <w:r w:rsidRPr="007F191F">
                              <w:rPr>
                                <w:rFonts w:asciiTheme="minorHAnsi" w:hAnsiTheme="minorHAnsi"/>
                                <w:b/>
                              </w:rPr>
                              <w:t>the Organisation and</w:t>
                            </w:r>
                            <w:r>
                              <w:rPr>
                                <w:rFonts w:asciiTheme="minorHAnsi" w:hAnsiTheme="minorHAnsi"/>
                                <w:b/>
                              </w:rPr>
                              <w:t xml:space="preserve"> Presentation o</w:t>
                            </w:r>
                            <w:r w:rsidRPr="007F191F">
                              <w:rPr>
                                <w:rFonts w:asciiTheme="minorHAnsi" w:hAnsiTheme="minorHAnsi"/>
                                <w:b/>
                              </w:rPr>
                              <w:t>f</w:t>
                            </w:r>
                          </w:p>
                          <w:p w14:paraId="17C3A8EE" w14:textId="4ABC2D8B" w:rsidR="0071523E" w:rsidRPr="007F191F" w:rsidRDefault="007807FD" w:rsidP="005146E7">
                            <w:pPr>
                              <w:jc w:val="center"/>
                              <w:rPr>
                                <w:rFonts w:asciiTheme="minorHAnsi" w:hAnsiTheme="minorHAnsi"/>
                                <w:b/>
                              </w:rPr>
                            </w:pPr>
                            <w:r>
                              <w:rPr>
                                <w:rFonts w:asciiTheme="minorHAnsi" w:hAnsiTheme="minorHAnsi"/>
                                <w:b/>
                              </w:rPr>
                              <w:t>GAA Club Championship</w:t>
                            </w:r>
                            <w:r w:rsidR="00A91B48">
                              <w:rPr>
                                <w:rFonts w:asciiTheme="minorHAnsi" w:hAnsiTheme="minorHAnsi"/>
                                <w:b/>
                              </w:rPr>
                              <w:t xml:space="preserve"> Fixtures during the Covid-19 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9501111" id="Trapezoid 481" o:spid="_x0000_s1026" style="width:443.35pt;height:62.25pt;visibility:visible;mso-wrap-style:square;mso-left-percent:-10001;mso-top-percent:-10001;mso-position-horizontal:absolute;mso-position-horizontal-relative:char;mso-position-vertical:absolute;mso-position-vertical-relative:line;mso-left-percent:-10001;mso-top-percent:-10001;v-text-anchor:middle" coordsize="5630400,790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" adj="-11796480,,5400" path="m,790575l108704,,5521696,r108704,790575l,790575xe" fillcolor="black [3200]" stroked="f" strokeweight="1.5pt">
                <v:stroke joinstyle="miter"/>
                <v:shadow on="t" color="black" offset="0,1pt"/>
                <v:formulas/>
                <v:path arrowok="t" o:connecttype="custom" o:connectlocs="0,790575;108704,0;5521696,0;5630400,790575;0,790575" o:connectangles="0,0,0,0,0" textboxrect="0,0,5630400,790575"/>
                <v:textbox>
                  <w:txbxContent>
                    <w:p w14:paraId="4995A28C" w14:textId="1B3DA05E" w:rsidR="0071523E" w:rsidRPr="007F191F" w:rsidRDefault="0071523E" w:rsidP="005146E7">
                      <w:pPr>
                        <w:jc w:val="center"/>
                        <w:rPr>
                          <w:rFonts w:asciiTheme="minorHAnsi" w:hAnsiTheme="minorHAnsi"/>
                          <w:b/>
                        </w:rPr>
                      </w:pPr>
                      <w:r w:rsidRPr="007F191F">
                        <w:rPr>
                          <w:rFonts w:asciiTheme="minorHAnsi" w:hAnsiTheme="minorHAnsi"/>
                          <w:b/>
                        </w:rPr>
                        <w:t>Regulations Governing</w:t>
                      </w:r>
                      <w:r>
                        <w:rPr>
                          <w:rFonts w:asciiTheme="minorHAnsi" w:hAnsiTheme="minorHAnsi"/>
                          <w:b/>
                        </w:rPr>
                        <w:t xml:space="preserve"> </w:t>
                      </w:r>
                      <w:r w:rsidRPr="007F191F">
                        <w:rPr>
                          <w:rFonts w:asciiTheme="minorHAnsi" w:hAnsiTheme="minorHAnsi"/>
                          <w:b/>
                        </w:rPr>
                        <w:t>the Organisation and</w:t>
                      </w:r>
                      <w:r>
                        <w:rPr>
                          <w:rFonts w:asciiTheme="minorHAnsi" w:hAnsiTheme="minorHAnsi"/>
                          <w:b/>
                        </w:rPr>
                        <w:t xml:space="preserve"> Presentation o</w:t>
                      </w:r>
                      <w:r w:rsidRPr="007F191F">
                        <w:rPr>
                          <w:rFonts w:asciiTheme="minorHAnsi" w:hAnsiTheme="minorHAnsi"/>
                          <w:b/>
                        </w:rPr>
                        <w:t>f</w:t>
                      </w:r>
                    </w:p>
                    <w:p w14:paraId="17C3A8EE" w14:textId="4ABC2D8B" w:rsidR="0071523E" w:rsidRPr="007F191F" w:rsidRDefault="007807FD" w:rsidP="005146E7">
                      <w:pPr>
                        <w:jc w:val="center"/>
                        <w:rPr>
                          <w:rFonts w:asciiTheme="minorHAnsi" w:hAnsiTheme="minorHAnsi"/>
                          <w:b/>
                        </w:rPr>
                      </w:pPr>
                      <w:r>
                        <w:rPr>
                          <w:rFonts w:asciiTheme="minorHAnsi" w:hAnsiTheme="minorHAnsi"/>
                          <w:b/>
                        </w:rPr>
                        <w:t>GAA Club Championship</w:t>
                      </w:r>
                      <w:r w:rsidR="00A91B48">
                        <w:rPr>
                          <w:rFonts w:asciiTheme="minorHAnsi" w:hAnsiTheme="minorHAnsi"/>
                          <w:b/>
                        </w:rPr>
                        <w:t xml:space="preserve"> Fixtures during the Covid-19 Emergency</w:t>
                      </w:r>
                    </w:p>
                  </w:txbxContent>
                </v:textbox>
                <w10:anchorlock/>
              </v:shape>
            </w:pict>
          </mc:Fallback>
        </mc:AlternateContent>
      </w:r>
    </w:p>
    <w:p w14:paraId="64634B51" w14:textId="77777777" w:rsidR="005146E7" w:rsidRPr="00555B66" w:rsidRDefault="005146E7" w:rsidP="005146E7">
      <w:pPr>
        <w:rPr>
          <w:rFonts w:asciiTheme="minorHAnsi" w:hAnsiTheme="minorHAnsi"/>
          <w:b/>
          <w:color w:val="FF0000"/>
        </w:rPr>
      </w:pPr>
    </w:p>
    <w:p w14:paraId="504D4448" w14:textId="0850EE5A" w:rsidR="005146E7" w:rsidRPr="00A91B48" w:rsidRDefault="005146E7" w:rsidP="005146E7">
      <w:pPr>
        <w:jc w:val="both"/>
        <w:rPr>
          <w:rFonts w:asciiTheme="minorHAnsi" w:hAnsiTheme="minorHAnsi" w:cstheme="minorHAnsi"/>
          <w:bCs/>
          <w:lang w:val="ga-IE"/>
        </w:rPr>
      </w:pPr>
      <w:r w:rsidRPr="00A91B48">
        <w:rPr>
          <w:rFonts w:asciiTheme="minorHAnsi" w:hAnsiTheme="minorHAnsi" w:cstheme="minorHAnsi"/>
          <w:b/>
          <w:bCs/>
        </w:rPr>
        <w:t xml:space="preserve">Introduction: </w:t>
      </w:r>
      <w:r w:rsidRPr="00A91B48">
        <w:rPr>
          <w:rFonts w:asciiTheme="minorHAnsi" w:hAnsiTheme="minorHAnsi" w:cstheme="minorHAnsi"/>
          <w:bCs/>
        </w:rPr>
        <w:t xml:space="preserve">These Regulations have been drawn up by An Lár Choiste Cheannais na gComortaisí and approved by </w:t>
      </w:r>
      <w:r w:rsidR="00A91B48" w:rsidRPr="00A91B48">
        <w:rPr>
          <w:rFonts w:asciiTheme="minorHAnsi" w:hAnsiTheme="minorHAnsi" w:cstheme="minorHAnsi"/>
          <w:color w:val="000000"/>
        </w:rPr>
        <w:t xml:space="preserve">An Coiste Bainistíochta </w:t>
      </w:r>
      <w:r w:rsidR="00E421F5">
        <w:rPr>
          <w:rFonts w:asciiTheme="minorHAnsi" w:hAnsiTheme="minorHAnsi" w:cstheme="minorHAnsi"/>
          <w:bCs/>
        </w:rPr>
        <w:t xml:space="preserve">(09.07.2020) </w:t>
      </w:r>
      <w:r w:rsidR="00A91B48">
        <w:rPr>
          <w:rFonts w:asciiTheme="minorHAnsi" w:hAnsiTheme="minorHAnsi" w:cstheme="minorHAnsi"/>
          <w:bCs/>
        </w:rPr>
        <w:t xml:space="preserve">as the basis for County Match Regulations during the Covid-19 Emergency. Counties can add additional regulations if required. </w:t>
      </w:r>
    </w:p>
    <w:p w14:paraId="3F41608A" w14:textId="77777777" w:rsidR="005146E7" w:rsidRPr="00A91B48" w:rsidRDefault="005146E7" w:rsidP="005146E7">
      <w:pPr>
        <w:jc w:val="both"/>
        <w:rPr>
          <w:rFonts w:asciiTheme="minorHAnsi" w:hAnsiTheme="minorHAnsi" w:cstheme="minorHAnsi"/>
          <w:b/>
          <w:bCs/>
          <w:lang w:val="ga-IE"/>
        </w:rPr>
      </w:pPr>
    </w:p>
    <w:p w14:paraId="4A215491" w14:textId="77777777" w:rsidR="005146E7" w:rsidRPr="00A91B48" w:rsidRDefault="005146E7" w:rsidP="005146E7">
      <w:pPr>
        <w:rPr>
          <w:rFonts w:asciiTheme="minorHAnsi" w:hAnsiTheme="minorHAnsi" w:cstheme="minorHAnsi"/>
        </w:rPr>
      </w:pPr>
      <w:r w:rsidRPr="00A91B48">
        <w:rPr>
          <w:rFonts w:asciiTheme="minorHAnsi" w:hAnsiTheme="minorHAnsi" w:cstheme="minorHAnsi"/>
        </w:rPr>
        <w:t xml:space="preserve">The Central Competitions Control Committee (CCCC) is mindful of the GAA Give Respect Get Respect campaign and has drawn up these Regulations for the benefit of all stakeholders – players, referees, team management, officials, media, members and spectators. </w:t>
      </w:r>
    </w:p>
    <w:p w14:paraId="7BB60E9F" w14:textId="77777777" w:rsidR="005146E7" w:rsidRPr="00A91B48" w:rsidRDefault="005146E7" w:rsidP="005146E7">
      <w:pPr>
        <w:jc w:val="center"/>
        <w:rPr>
          <w:rFonts w:asciiTheme="minorHAnsi" w:hAnsiTheme="minorHAnsi" w:cstheme="minorHAnsi"/>
          <w:b/>
          <w:bCs/>
          <w:lang w:val="ga-IE"/>
        </w:rPr>
      </w:pPr>
      <w:r w:rsidRPr="00A91B48">
        <w:rPr>
          <w:rFonts w:asciiTheme="minorHAnsi" w:hAnsiTheme="minorHAnsi" w:cstheme="minorHAnsi"/>
          <w:b/>
          <w:bCs/>
          <w:lang w:val="ga-IE"/>
        </w:rPr>
        <w:t>__________________________________</w:t>
      </w:r>
    </w:p>
    <w:p w14:paraId="125BE2B3" w14:textId="77777777" w:rsidR="005146E7" w:rsidRPr="00A91B48" w:rsidRDefault="005146E7" w:rsidP="005146E7">
      <w:pPr>
        <w:jc w:val="both"/>
        <w:rPr>
          <w:rFonts w:asciiTheme="minorHAnsi" w:hAnsiTheme="minorHAnsi"/>
          <w:b/>
          <w:bCs/>
          <w:i/>
          <w:iCs/>
          <w:lang w:val="ga-IE"/>
        </w:rPr>
      </w:pPr>
    </w:p>
    <w:p w14:paraId="0689EBD0" w14:textId="77777777" w:rsidR="005146E7" w:rsidRPr="00A91B48" w:rsidRDefault="005146E7" w:rsidP="005146E7">
      <w:pPr>
        <w:jc w:val="both"/>
        <w:rPr>
          <w:rFonts w:asciiTheme="minorHAnsi" w:hAnsiTheme="minorHAnsi"/>
          <w:bCs/>
          <w:i/>
          <w:iCs/>
          <w:lang w:val="ga-IE"/>
        </w:rPr>
      </w:pPr>
    </w:p>
    <w:p w14:paraId="74283113" w14:textId="37AFC6BC" w:rsidR="005146E7" w:rsidRPr="00A91B48" w:rsidRDefault="005146E7" w:rsidP="005146E7">
      <w:pPr>
        <w:rPr>
          <w:rFonts w:asciiTheme="minorHAnsi" w:hAnsiTheme="minorHAnsi"/>
          <w:bCs/>
          <w:iCs/>
        </w:rPr>
      </w:pPr>
      <w:r w:rsidRPr="00A91B48">
        <w:rPr>
          <w:rFonts w:asciiTheme="minorHAnsi" w:hAnsiTheme="minorHAnsi"/>
          <w:b/>
          <w:bCs/>
          <w:iCs/>
        </w:rPr>
        <w:t xml:space="preserve">Sideline Official/Match Monitor - </w:t>
      </w:r>
      <w:r w:rsidRPr="00A91B48">
        <w:rPr>
          <w:rFonts w:asciiTheme="minorHAnsi" w:hAnsiTheme="minorHAnsi"/>
          <w:bCs/>
          <w:iCs/>
        </w:rPr>
        <w:t xml:space="preserve">A Sideline Official </w:t>
      </w:r>
      <w:r w:rsidR="007807FD" w:rsidRPr="00A91B48">
        <w:rPr>
          <w:rFonts w:asciiTheme="minorHAnsi" w:hAnsiTheme="minorHAnsi"/>
          <w:bCs/>
          <w:iCs/>
        </w:rPr>
        <w:t>may be</w:t>
      </w:r>
      <w:r w:rsidRPr="00A91B48">
        <w:rPr>
          <w:rFonts w:asciiTheme="minorHAnsi" w:hAnsiTheme="minorHAnsi"/>
          <w:bCs/>
          <w:iCs/>
        </w:rPr>
        <w:t xml:space="preserve"> appointed by the Committee-in-Charge and it shall be his duty to report any breaches of these Regulations. </w:t>
      </w:r>
    </w:p>
    <w:p w14:paraId="24AE1C6D" w14:textId="77777777" w:rsidR="007807FD" w:rsidRPr="00A91B48" w:rsidRDefault="007807FD" w:rsidP="005146E7">
      <w:pPr>
        <w:rPr>
          <w:rFonts w:asciiTheme="minorHAnsi" w:hAnsiTheme="minorHAnsi"/>
          <w:bCs/>
          <w:iCs/>
        </w:rPr>
      </w:pPr>
    </w:p>
    <w:p w14:paraId="44EF8DAE" w14:textId="698E0877" w:rsidR="005146E7" w:rsidRPr="00A91B48" w:rsidRDefault="005146E7" w:rsidP="005146E7">
      <w:pPr>
        <w:rPr>
          <w:rFonts w:asciiTheme="minorHAnsi" w:hAnsiTheme="minorHAnsi"/>
        </w:rPr>
      </w:pPr>
      <w:r w:rsidRPr="00A91B48">
        <w:rPr>
          <w:rFonts w:asciiTheme="minorHAnsi" w:hAnsiTheme="minorHAnsi"/>
          <w:bCs/>
          <w:iCs/>
        </w:rPr>
        <w:t>The Committee-in-Charge</w:t>
      </w:r>
      <w:r w:rsidRPr="00A91B48">
        <w:rPr>
          <w:rFonts w:asciiTheme="minorHAnsi" w:hAnsiTheme="minorHAnsi"/>
        </w:rPr>
        <w:t xml:space="preserve"> may also appoint a Match Monitor who shall be responsible for any duties assigned. The Sideline Official shall include in his report any relevant observations or breaches reported to him by the Match Monitor. These will then form part of the Referee’s Report in accordance with Rule 1.6, Rules of Control, T.O. 20</w:t>
      </w:r>
      <w:r w:rsidR="007807FD" w:rsidRPr="00A91B48">
        <w:rPr>
          <w:rFonts w:asciiTheme="minorHAnsi" w:hAnsiTheme="minorHAnsi"/>
        </w:rPr>
        <w:t>20</w:t>
      </w:r>
      <w:r w:rsidRPr="00A91B48">
        <w:rPr>
          <w:rFonts w:asciiTheme="minorHAnsi" w:hAnsiTheme="minorHAnsi"/>
        </w:rPr>
        <w:t xml:space="preserve"> Cuid II but any errors or omissions in respect of this shall not invalidate the Report as a whole.</w:t>
      </w:r>
    </w:p>
    <w:p w14:paraId="351B15B7" w14:textId="77777777" w:rsidR="005146E7" w:rsidRPr="00A91B48" w:rsidRDefault="005146E7" w:rsidP="005146E7">
      <w:pPr>
        <w:jc w:val="both"/>
        <w:rPr>
          <w:rFonts w:asciiTheme="minorHAnsi" w:hAnsiTheme="minorHAnsi"/>
          <w:bCs/>
          <w:iCs/>
        </w:rPr>
      </w:pPr>
    </w:p>
    <w:p w14:paraId="6B1CEE96" w14:textId="77777777" w:rsidR="005146E7" w:rsidRPr="00A91B48" w:rsidRDefault="005146E7" w:rsidP="005146E7">
      <w:pPr>
        <w:jc w:val="both"/>
        <w:rPr>
          <w:rFonts w:asciiTheme="minorHAnsi" w:hAnsiTheme="minorHAnsi"/>
          <w:bCs/>
          <w:iCs/>
          <w:lang w:val="ga-IE"/>
        </w:rPr>
      </w:pPr>
      <w:r w:rsidRPr="00A91B48">
        <w:rPr>
          <w:rFonts w:asciiTheme="minorHAnsi" w:hAnsiTheme="minorHAnsi"/>
          <w:bCs/>
          <w:iCs/>
        </w:rPr>
        <w:t>The Committee-in-Charge may also impose penalties for breaches of the Regulations brought to its attention by members of the Committee-in-Charge or the Management Committee.</w:t>
      </w:r>
    </w:p>
    <w:p w14:paraId="4FF9D9EA" w14:textId="77777777" w:rsidR="005146E7" w:rsidRPr="00A91B48" w:rsidRDefault="005146E7" w:rsidP="005146E7">
      <w:pPr>
        <w:jc w:val="both"/>
        <w:rPr>
          <w:rFonts w:asciiTheme="minorHAnsi" w:hAnsiTheme="minorHAnsi"/>
          <w:b/>
          <w:bCs/>
          <w:iCs/>
          <w:lang w:val="ga-IE"/>
        </w:rPr>
      </w:pPr>
    </w:p>
    <w:p w14:paraId="3F29D5BA" w14:textId="77777777" w:rsidR="005146E7" w:rsidRPr="00A91B48" w:rsidRDefault="005146E7" w:rsidP="005146E7">
      <w:pPr>
        <w:jc w:val="both"/>
        <w:rPr>
          <w:rFonts w:asciiTheme="minorHAnsi" w:hAnsiTheme="minorHAnsi"/>
          <w:b/>
          <w:bCs/>
          <w:iCs/>
          <w:lang w:val="ga-IE"/>
        </w:rPr>
      </w:pPr>
      <w:r w:rsidRPr="00A91B48">
        <w:rPr>
          <w:rFonts w:asciiTheme="minorHAnsi" w:hAnsiTheme="minorHAnsi"/>
        </w:rPr>
        <w:t>Failure to respect the regulations and follow laid down procedures therein may lead to penalties as defined in General Rule &amp; Section 3 of this document being imposed on individuals, teams, County Committees, or Clubs by the Committees-in-Charge.</w:t>
      </w:r>
    </w:p>
    <w:p w14:paraId="42F913BE" w14:textId="77777777" w:rsidR="005146E7" w:rsidRPr="00555B66" w:rsidRDefault="005146E7" w:rsidP="005146E7">
      <w:pPr>
        <w:jc w:val="center"/>
        <w:rPr>
          <w:rFonts w:asciiTheme="minorHAnsi" w:hAnsiTheme="minorHAnsi"/>
          <w:b/>
          <w:bCs/>
          <w:i/>
          <w:iCs/>
          <w:lang w:val="ga-IE"/>
        </w:rPr>
      </w:pPr>
      <w:r w:rsidRPr="00A91B48">
        <w:rPr>
          <w:rFonts w:asciiTheme="minorHAnsi" w:hAnsiTheme="minorHAnsi"/>
          <w:b/>
          <w:bCs/>
          <w:i/>
          <w:iCs/>
          <w:lang w:val="ga-IE"/>
        </w:rPr>
        <w:t>__________________________________</w:t>
      </w:r>
    </w:p>
    <w:p w14:paraId="68772B53" w14:textId="77777777" w:rsidR="005146E7" w:rsidRPr="00555B66" w:rsidRDefault="005146E7" w:rsidP="005146E7">
      <w:pPr>
        <w:jc w:val="both"/>
        <w:rPr>
          <w:rFonts w:asciiTheme="minorHAnsi" w:hAnsiTheme="minorHAnsi"/>
          <w:lang w:val="ga-IE"/>
        </w:rPr>
      </w:pPr>
    </w:p>
    <w:p w14:paraId="3EC5FE0C" w14:textId="77777777" w:rsidR="005146E7" w:rsidRPr="00555B66" w:rsidRDefault="005146E7" w:rsidP="005146E7">
      <w:pPr>
        <w:jc w:val="both"/>
        <w:rPr>
          <w:rFonts w:asciiTheme="minorHAnsi" w:hAnsiTheme="minorHAnsi"/>
          <w:lang w:val="ga-IE"/>
        </w:rPr>
      </w:pPr>
    </w:p>
    <w:p w14:paraId="28321474" w14:textId="77777777" w:rsidR="005146E7" w:rsidRPr="00555B66" w:rsidRDefault="005146E7" w:rsidP="005146E7">
      <w:pPr>
        <w:jc w:val="both"/>
        <w:rPr>
          <w:rFonts w:asciiTheme="minorHAnsi" w:hAnsiTheme="minorHAnsi"/>
          <w:lang w:val="ga-IE"/>
        </w:rPr>
      </w:pPr>
    </w:p>
    <w:p w14:paraId="52D09B30" w14:textId="77777777" w:rsidR="005146E7" w:rsidRDefault="005146E7">
      <w:pPr>
        <w:spacing w:after="160" w:line="259" w:lineRule="auto"/>
        <w:rPr>
          <w:rFonts w:asciiTheme="minorHAnsi" w:hAnsiTheme="minorHAnsi"/>
          <w:b/>
          <w:bCs/>
        </w:rPr>
      </w:pPr>
      <w:r>
        <w:rPr>
          <w:rFonts w:asciiTheme="minorHAnsi" w:hAnsiTheme="minorHAnsi"/>
          <w:b/>
          <w:bCs/>
        </w:rPr>
        <w:br w:type="page"/>
      </w:r>
    </w:p>
    <w:p w14:paraId="24477BA3" w14:textId="31B04840" w:rsidR="005146E7" w:rsidRPr="00555B66" w:rsidRDefault="005146E7" w:rsidP="005146E7">
      <w:pPr>
        <w:pStyle w:val="ListParagraph"/>
        <w:numPr>
          <w:ilvl w:val="0"/>
          <w:numId w:val="1"/>
        </w:numPr>
        <w:shd w:val="clear" w:color="auto" w:fill="000000" w:themeFill="text1"/>
        <w:ind w:left="360"/>
        <w:jc w:val="both"/>
        <w:rPr>
          <w:rFonts w:asciiTheme="minorHAnsi" w:hAnsiTheme="minorHAnsi"/>
          <w:b/>
          <w:bCs/>
        </w:rPr>
      </w:pPr>
      <w:r w:rsidRPr="00555B66">
        <w:rPr>
          <w:rFonts w:asciiTheme="minorHAnsi" w:hAnsiTheme="minorHAnsi"/>
          <w:b/>
          <w:bCs/>
        </w:rPr>
        <w:lastRenderedPageBreak/>
        <w:t xml:space="preserve">Ground/Pitch Regulations </w:t>
      </w:r>
    </w:p>
    <w:p w14:paraId="655ED95B" w14:textId="77777777" w:rsidR="005146E7" w:rsidRPr="00555B66" w:rsidRDefault="005146E7" w:rsidP="005146E7">
      <w:pPr>
        <w:rPr>
          <w:rFonts w:asciiTheme="minorHAnsi" w:eastAsiaTheme="minorHAnsi" w:hAnsiTheme="minorHAnsi" w:cstheme="minorBidi"/>
          <w:b/>
          <w:lang w:val="en-IE"/>
        </w:rPr>
      </w:pPr>
    </w:p>
    <w:p w14:paraId="02C55A4B" w14:textId="754A3B90" w:rsidR="005146E7" w:rsidRPr="00555B66" w:rsidRDefault="005146E7" w:rsidP="005146E7">
      <w:pPr>
        <w:rPr>
          <w:rFonts w:asciiTheme="minorHAnsi" w:eastAsiaTheme="minorHAnsi" w:hAnsiTheme="minorHAnsi" w:cstheme="minorBidi"/>
          <w:lang w:val="en-IE"/>
        </w:rPr>
      </w:pPr>
      <w:r w:rsidRPr="00555B66">
        <w:rPr>
          <w:rFonts w:asciiTheme="minorHAnsi" w:eastAsiaTheme="minorHAnsi" w:hAnsiTheme="minorHAnsi" w:cstheme="minorBidi"/>
          <w:b/>
          <w:lang w:val="en-IE"/>
        </w:rPr>
        <w:t>1.1</w:t>
      </w:r>
      <w:r w:rsidRPr="00555B66">
        <w:rPr>
          <w:rFonts w:asciiTheme="minorHAnsi" w:eastAsiaTheme="minorHAnsi" w:hAnsiTheme="minorHAnsi" w:cstheme="minorBidi"/>
          <w:lang w:val="en-IE"/>
        </w:rPr>
        <w:t xml:space="preserve"> Ground Regulations shall apply to all venues considered suitable for </w:t>
      </w:r>
      <w:r w:rsidR="00C806AD">
        <w:rPr>
          <w:rFonts w:asciiTheme="minorHAnsi" w:eastAsiaTheme="minorHAnsi" w:hAnsiTheme="minorHAnsi" w:cstheme="minorBidi"/>
          <w:lang w:val="en-IE"/>
        </w:rPr>
        <w:t xml:space="preserve">club </w:t>
      </w:r>
      <w:r w:rsidRPr="00555B66">
        <w:rPr>
          <w:rFonts w:asciiTheme="minorHAnsi" w:eastAsiaTheme="minorHAnsi" w:hAnsiTheme="minorHAnsi" w:cstheme="minorBidi"/>
          <w:lang w:val="en-IE"/>
        </w:rPr>
        <w:t>championships. They shall include procedures for entry to each ground, designated areas for substitutes and Team Officials and shall be communicated to Teams</w:t>
      </w:r>
      <w:r w:rsidR="00C806AD">
        <w:rPr>
          <w:rFonts w:asciiTheme="minorHAnsi" w:eastAsiaTheme="minorHAnsi" w:hAnsiTheme="minorHAnsi" w:cstheme="minorBidi"/>
          <w:lang w:val="en-IE"/>
        </w:rPr>
        <w:t xml:space="preserve"> in advance. </w:t>
      </w:r>
    </w:p>
    <w:p w14:paraId="6825A7BD" w14:textId="77777777" w:rsidR="005146E7" w:rsidRPr="00555B66" w:rsidRDefault="005146E7" w:rsidP="005146E7">
      <w:pPr>
        <w:rPr>
          <w:rFonts w:asciiTheme="minorHAnsi" w:eastAsiaTheme="minorHAnsi" w:hAnsiTheme="minorHAnsi" w:cstheme="minorBidi"/>
          <w:lang w:val="en-IE"/>
        </w:rPr>
      </w:pPr>
    </w:p>
    <w:p w14:paraId="70F06718" w14:textId="1A039F2B" w:rsidR="005146E7" w:rsidRPr="00555B66" w:rsidRDefault="005146E7" w:rsidP="005146E7">
      <w:pPr>
        <w:rPr>
          <w:rFonts w:asciiTheme="minorHAnsi" w:hAnsiTheme="minorHAnsi"/>
        </w:rPr>
      </w:pPr>
      <w:r w:rsidRPr="00555B66">
        <w:rPr>
          <w:rFonts w:asciiTheme="minorHAnsi" w:hAnsiTheme="minorHAnsi"/>
          <w:b/>
        </w:rPr>
        <w:t>1.3</w:t>
      </w:r>
      <w:r w:rsidRPr="00555B66">
        <w:rPr>
          <w:rFonts w:asciiTheme="minorHAnsi" w:hAnsiTheme="minorHAnsi"/>
        </w:rPr>
        <w:t xml:space="preserve"> Only </w:t>
      </w:r>
      <w:r w:rsidR="00BF05CB">
        <w:rPr>
          <w:rFonts w:asciiTheme="minorHAnsi" w:hAnsiTheme="minorHAnsi"/>
        </w:rPr>
        <w:t>a maximum of 24 players (</w:t>
      </w:r>
      <w:r w:rsidR="00CA1C1A">
        <w:rPr>
          <w:rFonts w:asciiTheme="minorHAnsi" w:hAnsiTheme="minorHAnsi"/>
        </w:rPr>
        <w:t>s</w:t>
      </w:r>
      <w:r w:rsidR="00BF05CB">
        <w:rPr>
          <w:rFonts w:asciiTheme="minorHAnsi" w:hAnsiTheme="minorHAnsi"/>
        </w:rPr>
        <w:t>tarting 15 and nine</w:t>
      </w:r>
      <w:r w:rsidR="00A91B48">
        <w:rPr>
          <w:rFonts w:asciiTheme="minorHAnsi" w:hAnsiTheme="minorHAnsi"/>
        </w:rPr>
        <w:t>-</w:t>
      </w:r>
      <w:r w:rsidR="00BF05CB">
        <w:rPr>
          <w:rFonts w:asciiTheme="minorHAnsi" w:hAnsiTheme="minorHAnsi"/>
        </w:rPr>
        <w:t xml:space="preserve">panel </w:t>
      </w:r>
      <w:r w:rsidR="00085099">
        <w:rPr>
          <w:rFonts w:asciiTheme="minorHAnsi" w:hAnsiTheme="minorHAnsi"/>
        </w:rPr>
        <w:t>members</w:t>
      </w:r>
      <w:r w:rsidR="00BF05CB">
        <w:rPr>
          <w:rFonts w:asciiTheme="minorHAnsi" w:hAnsiTheme="minorHAnsi"/>
        </w:rPr>
        <w:t xml:space="preserve">) </w:t>
      </w:r>
      <w:r w:rsidR="00BF05CB" w:rsidRPr="00555B66">
        <w:rPr>
          <w:rFonts w:asciiTheme="minorHAnsi" w:hAnsiTheme="minorHAnsi"/>
        </w:rPr>
        <w:t>shall</w:t>
      </w:r>
      <w:r w:rsidR="00BF05CB">
        <w:rPr>
          <w:rFonts w:asciiTheme="minorHAnsi" w:hAnsiTheme="minorHAnsi"/>
        </w:rPr>
        <w:t xml:space="preserve"> be allow</w:t>
      </w:r>
      <w:r w:rsidR="00A91B48">
        <w:rPr>
          <w:rFonts w:asciiTheme="minorHAnsi" w:hAnsiTheme="minorHAnsi"/>
        </w:rPr>
        <w:t>ed</w:t>
      </w:r>
      <w:r w:rsidR="00BF05CB">
        <w:rPr>
          <w:rFonts w:asciiTheme="minorHAnsi" w:hAnsiTheme="minorHAnsi"/>
        </w:rPr>
        <w:t xml:space="preserve"> within the </w:t>
      </w:r>
      <w:r w:rsidRPr="00555B66">
        <w:rPr>
          <w:rFonts w:asciiTheme="minorHAnsi" w:hAnsiTheme="minorHAnsi"/>
        </w:rPr>
        <w:t xml:space="preserve">pitch </w:t>
      </w:r>
      <w:r w:rsidR="00C806AD">
        <w:rPr>
          <w:rFonts w:asciiTheme="minorHAnsi" w:hAnsiTheme="minorHAnsi"/>
        </w:rPr>
        <w:t>e</w:t>
      </w:r>
      <w:r w:rsidRPr="00555B66">
        <w:rPr>
          <w:rFonts w:asciiTheme="minorHAnsi" w:hAnsiTheme="minorHAnsi"/>
        </w:rPr>
        <w:t>nclosure</w:t>
      </w:r>
      <w:r w:rsidR="00BF05CB">
        <w:rPr>
          <w:rFonts w:asciiTheme="minorHAnsi" w:hAnsiTheme="minorHAnsi"/>
        </w:rPr>
        <w:t xml:space="preserve"> during the playing of </w:t>
      </w:r>
      <w:r w:rsidR="00A91B48">
        <w:rPr>
          <w:rFonts w:asciiTheme="minorHAnsi" w:hAnsiTheme="minorHAnsi"/>
        </w:rPr>
        <w:t xml:space="preserve">the </w:t>
      </w:r>
      <w:r w:rsidR="00BF05CB">
        <w:rPr>
          <w:rFonts w:asciiTheme="minorHAnsi" w:hAnsiTheme="minorHAnsi"/>
        </w:rPr>
        <w:t xml:space="preserve">game. </w:t>
      </w:r>
    </w:p>
    <w:p w14:paraId="51AFF0E3" w14:textId="77777777" w:rsidR="005146E7" w:rsidRPr="00555B66" w:rsidRDefault="005146E7" w:rsidP="005146E7">
      <w:pPr>
        <w:rPr>
          <w:rFonts w:asciiTheme="minorHAnsi" w:hAnsiTheme="minorHAnsi"/>
        </w:rPr>
      </w:pPr>
    </w:p>
    <w:p w14:paraId="5237A320" w14:textId="597658AC" w:rsidR="00BF05CB" w:rsidRDefault="00BF05CB" w:rsidP="00BF05CB">
      <w:pPr>
        <w:rPr>
          <w:rFonts w:asciiTheme="minorHAnsi" w:hAnsiTheme="minorHAnsi"/>
        </w:rPr>
      </w:pPr>
      <w:r w:rsidRPr="00BF05CB">
        <w:rPr>
          <w:rFonts w:asciiTheme="minorHAnsi" w:hAnsiTheme="minorHAnsi"/>
          <w:b/>
          <w:bCs/>
        </w:rPr>
        <w:t>1.4</w:t>
      </w:r>
      <w:r>
        <w:rPr>
          <w:rFonts w:asciiTheme="minorHAnsi" w:hAnsiTheme="minorHAnsi"/>
        </w:rPr>
        <w:t xml:space="preserve"> A maximum of five (</w:t>
      </w:r>
      <w:r w:rsidR="00A91B48">
        <w:rPr>
          <w:rFonts w:asciiTheme="minorHAnsi" w:hAnsiTheme="minorHAnsi"/>
        </w:rPr>
        <w:t>f</w:t>
      </w:r>
      <w:r>
        <w:rPr>
          <w:rFonts w:asciiTheme="minorHAnsi" w:hAnsiTheme="minorHAnsi"/>
        </w:rPr>
        <w:t xml:space="preserve">ootball) &amp; seven (hurling) </w:t>
      </w:r>
      <w:r w:rsidRPr="00555B66">
        <w:rPr>
          <w:rFonts w:asciiTheme="minorHAnsi" w:hAnsiTheme="minorHAnsi"/>
        </w:rPr>
        <w:t>Team Officials shall be allowed</w:t>
      </w:r>
      <w:r w:rsidRPr="00BF05CB">
        <w:rPr>
          <w:rFonts w:asciiTheme="minorHAnsi" w:hAnsiTheme="minorHAnsi"/>
        </w:rPr>
        <w:t xml:space="preserve"> </w:t>
      </w:r>
      <w:r>
        <w:rPr>
          <w:rFonts w:asciiTheme="minorHAnsi" w:hAnsiTheme="minorHAnsi"/>
        </w:rPr>
        <w:t xml:space="preserve">within the </w:t>
      </w:r>
      <w:r w:rsidRPr="00555B66">
        <w:rPr>
          <w:rFonts w:asciiTheme="minorHAnsi" w:hAnsiTheme="minorHAnsi"/>
        </w:rPr>
        <w:t>pitch Enclosure</w:t>
      </w:r>
      <w:r>
        <w:rPr>
          <w:rFonts w:asciiTheme="minorHAnsi" w:hAnsiTheme="minorHAnsi"/>
        </w:rPr>
        <w:t xml:space="preserve"> during the playing of our games. </w:t>
      </w:r>
      <w:r w:rsidR="0026108F">
        <w:rPr>
          <w:rFonts w:asciiTheme="minorHAnsi" w:hAnsiTheme="minorHAnsi"/>
        </w:rPr>
        <w:t>It is suggested that these should include:</w:t>
      </w:r>
    </w:p>
    <w:p w14:paraId="5FAAB07B" w14:textId="03677A32" w:rsidR="000207B7" w:rsidRPr="000207B7" w:rsidRDefault="000207B7" w:rsidP="000207B7">
      <w:pPr>
        <w:pStyle w:val="ListParagraph"/>
        <w:numPr>
          <w:ilvl w:val="0"/>
          <w:numId w:val="4"/>
        </w:numPr>
        <w:rPr>
          <w:rFonts w:asciiTheme="minorHAnsi" w:hAnsiTheme="minorHAnsi"/>
        </w:rPr>
      </w:pPr>
      <w:r w:rsidRPr="000207B7">
        <w:rPr>
          <w:rFonts w:asciiTheme="minorHAnsi" w:hAnsiTheme="minorHAnsi"/>
          <w:b/>
          <w:bCs/>
        </w:rPr>
        <w:t>One</w:t>
      </w:r>
      <w:r>
        <w:rPr>
          <w:rFonts w:asciiTheme="minorHAnsi" w:hAnsiTheme="minorHAnsi"/>
        </w:rPr>
        <w:t xml:space="preserve"> </w:t>
      </w:r>
      <w:r w:rsidRPr="00555B66">
        <w:rPr>
          <w:rFonts w:asciiTheme="minorHAnsi" w:hAnsiTheme="minorHAnsi"/>
          <w:b/>
        </w:rPr>
        <w:t>Bainisteoir</w:t>
      </w:r>
    </w:p>
    <w:p w14:paraId="33C7843E" w14:textId="45BC3D98" w:rsidR="000207B7" w:rsidRPr="000207B7" w:rsidRDefault="000207B7" w:rsidP="000207B7">
      <w:pPr>
        <w:pStyle w:val="ListParagraph"/>
        <w:numPr>
          <w:ilvl w:val="0"/>
          <w:numId w:val="4"/>
        </w:numPr>
        <w:rPr>
          <w:rFonts w:asciiTheme="minorHAnsi" w:hAnsiTheme="minorHAnsi"/>
        </w:rPr>
      </w:pPr>
      <w:r>
        <w:rPr>
          <w:rFonts w:asciiTheme="minorHAnsi" w:hAnsiTheme="minorHAnsi"/>
          <w:b/>
        </w:rPr>
        <w:t xml:space="preserve">One </w:t>
      </w:r>
      <w:r w:rsidRPr="00555B66">
        <w:rPr>
          <w:rFonts w:asciiTheme="minorHAnsi" w:hAnsiTheme="minorHAnsi"/>
          <w:b/>
        </w:rPr>
        <w:t>Maor Fóirne</w:t>
      </w:r>
    </w:p>
    <w:p w14:paraId="6193B753" w14:textId="7E4D86AF" w:rsidR="000207B7" w:rsidRPr="00CA1C1A" w:rsidRDefault="000207B7" w:rsidP="000207B7">
      <w:pPr>
        <w:pStyle w:val="ListParagraph"/>
        <w:numPr>
          <w:ilvl w:val="0"/>
          <w:numId w:val="4"/>
        </w:numPr>
        <w:rPr>
          <w:rFonts w:asciiTheme="minorHAnsi" w:hAnsiTheme="minorHAnsi"/>
        </w:rPr>
      </w:pPr>
      <w:r>
        <w:rPr>
          <w:rFonts w:asciiTheme="minorHAnsi" w:hAnsiTheme="minorHAnsi"/>
          <w:b/>
        </w:rPr>
        <w:t xml:space="preserve">Two </w:t>
      </w:r>
      <w:r w:rsidRPr="00555B66">
        <w:rPr>
          <w:rFonts w:asciiTheme="minorHAnsi" w:hAnsiTheme="minorHAnsi"/>
          <w:b/>
        </w:rPr>
        <w:t>Medics</w:t>
      </w:r>
    </w:p>
    <w:p w14:paraId="6891A681" w14:textId="77777777" w:rsidR="00A91B48" w:rsidRPr="000207B7" w:rsidRDefault="00A91B48" w:rsidP="00A91B48">
      <w:pPr>
        <w:pStyle w:val="ListParagraph"/>
        <w:numPr>
          <w:ilvl w:val="0"/>
          <w:numId w:val="4"/>
        </w:numPr>
        <w:rPr>
          <w:rFonts w:asciiTheme="minorHAnsi" w:hAnsiTheme="minorHAnsi"/>
        </w:rPr>
      </w:pPr>
      <w:r>
        <w:rPr>
          <w:rFonts w:asciiTheme="minorHAnsi" w:hAnsiTheme="minorHAnsi"/>
          <w:b/>
        </w:rPr>
        <w:t xml:space="preserve">One Club Official </w:t>
      </w:r>
    </w:p>
    <w:p w14:paraId="7F34E06E" w14:textId="02A0CCEF" w:rsidR="00CA1C1A" w:rsidRPr="000207B7" w:rsidRDefault="00CA1C1A" w:rsidP="000207B7">
      <w:pPr>
        <w:pStyle w:val="ListParagraph"/>
        <w:numPr>
          <w:ilvl w:val="0"/>
          <w:numId w:val="4"/>
        </w:numPr>
        <w:rPr>
          <w:rFonts w:asciiTheme="minorHAnsi" w:hAnsiTheme="minorHAnsi"/>
        </w:rPr>
      </w:pPr>
      <w:r>
        <w:rPr>
          <w:rFonts w:asciiTheme="minorHAnsi" w:hAnsiTheme="minorHAnsi" w:cstheme="minorHAnsi"/>
          <w:b/>
        </w:rPr>
        <w:t xml:space="preserve">Two </w:t>
      </w:r>
      <w:r w:rsidRPr="00297E61">
        <w:rPr>
          <w:rFonts w:asciiTheme="minorHAnsi" w:hAnsiTheme="minorHAnsi" w:cstheme="minorHAnsi"/>
          <w:b/>
        </w:rPr>
        <w:t xml:space="preserve">Maor </w:t>
      </w:r>
      <w:r w:rsidR="00587C15">
        <w:rPr>
          <w:rFonts w:asciiTheme="minorHAnsi" w:hAnsiTheme="minorHAnsi" w:cstheme="minorHAnsi"/>
          <w:b/>
        </w:rPr>
        <w:t>Camán</w:t>
      </w:r>
      <w:r w:rsidR="00A91B48">
        <w:rPr>
          <w:rFonts w:asciiTheme="minorHAnsi" w:hAnsiTheme="minorHAnsi" w:cstheme="minorHAnsi"/>
          <w:b/>
        </w:rPr>
        <w:t xml:space="preserve"> (</w:t>
      </w:r>
      <w:r w:rsidR="00587C15">
        <w:rPr>
          <w:rFonts w:asciiTheme="minorHAnsi" w:hAnsiTheme="minorHAnsi" w:cstheme="minorHAnsi"/>
          <w:b/>
        </w:rPr>
        <w:t>H</w:t>
      </w:r>
      <w:r w:rsidR="00A91B48">
        <w:rPr>
          <w:rFonts w:asciiTheme="minorHAnsi" w:hAnsiTheme="minorHAnsi" w:cstheme="minorHAnsi"/>
          <w:b/>
        </w:rPr>
        <w:t>urling Only)</w:t>
      </w:r>
    </w:p>
    <w:p w14:paraId="055465E9" w14:textId="77777777" w:rsidR="00C806AD" w:rsidRDefault="00C806AD" w:rsidP="005146E7">
      <w:pPr>
        <w:rPr>
          <w:rFonts w:asciiTheme="minorHAnsi" w:hAnsiTheme="minorHAnsi"/>
        </w:rPr>
      </w:pPr>
    </w:p>
    <w:p w14:paraId="70E0843D" w14:textId="27C9D746" w:rsidR="00CA1C1A" w:rsidRPr="00F126A5" w:rsidRDefault="006F3B33" w:rsidP="005146E7">
      <w:pPr>
        <w:rPr>
          <w:rFonts w:asciiTheme="minorHAnsi" w:hAnsiTheme="minorHAnsi" w:cstheme="minorHAnsi"/>
        </w:rPr>
      </w:pPr>
      <w:r w:rsidRPr="00F126A5">
        <w:rPr>
          <w:rFonts w:asciiTheme="minorHAnsi" w:hAnsiTheme="minorHAnsi" w:cstheme="minorHAnsi"/>
          <w:b/>
          <w:bCs/>
        </w:rPr>
        <w:t>1.5</w:t>
      </w:r>
      <w:r w:rsidRPr="00F126A5">
        <w:rPr>
          <w:rFonts w:asciiTheme="minorHAnsi" w:hAnsiTheme="minorHAnsi" w:cstheme="minorHAnsi"/>
        </w:rPr>
        <w:t xml:space="preserve"> Each team shall be </w:t>
      </w:r>
      <w:r w:rsidR="00CA1C1A" w:rsidRPr="00F126A5">
        <w:rPr>
          <w:rFonts w:asciiTheme="minorHAnsi" w:hAnsiTheme="minorHAnsi" w:cstheme="minorHAnsi"/>
        </w:rPr>
        <w:t>allocated a</w:t>
      </w:r>
      <w:r w:rsidRPr="00F126A5">
        <w:rPr>
          <w:rFonts w:asciiTheme="minorHAnsi" w:hAnsiTheme="minorHAnsi" w:cstheme="minorHAnsi"/>
        </w:rPr>
        <w:t xml:space="preserve"> side of the pitch in advance of the game by </w:t>
      </w:r>
      <w:r w:rsidR="00CA1C1A" w:rsidRPr="00F126A5">
        <w:rPr>
          <w:rFonts w:asciiTheme="minorHAnsi" w:hAnsiTheme="minorHAnsi" w:cstheme="minorHAnsi"/>
        </w:rPr>
        <w:t>the Committee</w:t>
      </w:r>
      <w:r w:rsidRPr="00F126A5">
        <w:rPr>
          <w:rFonts w:asciiTheme="minorHAnsi" w:hAnsiTheme="minorHAnsi" w:cstheme="minorHAnsi"/>
        </w:rPr>
        <w:t>-in-Charge</w:t>
      </w:r>
      <w:r w:rsidR="00CA1C1A" w:rsidRPr="00F126A5">
        <w:rPr>
          <w:rFonts w:asciiTheme="minorHAnsi" w:hAnsiTheme="minorHAnsi" w:cstheme="minorHAnsi"/>
        </w:rPr>
        <w:t xml:space="preserve">, where their team officials and panel of players, as per regulations 1.3 &amp; 1.4, shall be positions during the game. </w:t>
      </w:r>
    </w:p>
    <w:p w14:paraId="0B98EB5E" w14:textId="77777777" w:rsidR="00CA1C1A" w:rsidRPr="00F126A5" w:rsidRDefault="00CA1C1A" w:rsidP="005146E7">
      <w:pPr>
        <w:rPr>
          <w:rFonts w:asciiTheme="minorHAnsi" w:hAnsiTheme="minorHAnsi" w:cstheme="minorHAnsi"/>
        </w:rPr>
      </w:pPr>
    </w:p>
    <w:p w14:paraId="17933393" w14:textId="40918258" w:rsidR="00F126A5" w:rsidRDefault="00CA1C1A" w:rsidP="005146E7">
      <w:pPr>
        <w:rPr>
          <w:rFonts w:asciiTheme="minorHAnsi" w:hAnsiTheme="minorHAnsi" w:cstheme="minorHAnsi"/>
          <w:lang w:val="en-IE"/>
        </w:rPr>
      </w:pPr>
      <w:r w:rsidRPr="00F126A5">
        <w:rPr>
          <w:rFonts w:asciiTheme="minorHAnsi" w:hAnsiTheme="minorHAnsi" w:cstheme="minorHAnsi"/>
        </w:rPr>
        <w:t xml:space="preserve">The </w:t>
      </w:r>
      <w:r w:rsidRPr="00F126A5">
        <w:rPr>
          <w:rFonts w:asciiTheme="minorHAnsi" w:hAnsiTheme="minorHAnsi" w:cstheme="minorHAnsi"/>
          <w:lang w:val="en-IE"/>
        </w:rPr>
        <w:t xml:space="preserve">Team Officials &amp; Players Zone shall be positioned between the two 20m lines and have fourteen seats which will be positioned to </w:t>
      </w:r>
      <w:r w:rsidR="0026108F">
        <w:rPr>
          <w:rFonts w:asciiTheme="minorHAnsi" w:hAnsiTheme="minorHAnsi" w:cstheme="minorHAnsi"/>
          <w:lang w:val="en-IE"/>
        </w:rPr>
        <w:t>ensure compliance with Government social distancing guidelines (currently 2metres)</w:t>
      </w:r>
      <w:r w:rsidRPr="00F126A5">
        <w:rPr>
          <w:rFonts w:asciiTheme="minorHAnsi" w:hAnsiTheme="minorHAnsi" w:cstheme="minorHAnsi"/>
          <w:lang w:val="en-IE"/>
        </w:rPr>
        <w:t xml:space="preserve">. </w:t>
      </w:r>
    </w:p>
    <w:p w14:paraId="5A34EB53" w14:textId="77777777" w:rsidR="00F126A5" w:rsidRDefault="00F126A5" w:rsidP="005146E7">
      <w:pPr>
        <w:rPr>
          <w:rFonts w:asciiTheme="minorHAnsi" w:hAnsiTheme="minorHAnsi" w:cstheme="minorHAnsi"/>
          <w:lang w:val="en-IE"/>
        </w:rPr>
      </w:pPr>
    </w:p>
    <w:p w14:paraId="1F7515B9" w14:textId="71DF8D26" w:rsidR="00CA1C1A" w:rsidRPr="00F126A5" w:rsidRDefault="00CA1C1A" w:rsidP="005146E7">
      <w:pPr>
        <w:rPr>
          <w:rFonts w:asciiTheme="minorHAnsi" w:hAnsiTheme="minorHAnsi" w:cstheme="minorHAnsi"/>
        </w:rPr>
      </w:pPr>
      <w:bookmarkStart w:id="0" w:name="_Hlk45026407"/>
      <w:r w:rsidRPr="00F126A5">
        <w:rPr>
          <w:rFonts w:asciiTheme="minorHAnsi" w:hAnsiTheme="minorHAnsi" w:cstheme="minorHAnsi"/>
          <w:lang w:val="en-IE"/>
        </w:rPr>
        <w:t>Dugout</w:t>
      </w:r>
      <w:r w:rsidR="00C806AD">
        <w:rPr>
          <w:rFonts w:asciiTheme="minorHAnsi" w:hAnsiTheme="minorHAnsi" w:cstheme="minorHAnsi"/>
          <w:lang w:val="en-IE"/>
        </w:rPr>
        <w:t>s</w:t>
      </w:r>
      <w:r w:rsidRPr="00F126A5">
        <w:rPr>
          <w:rFonts w:asciiTheme="minorHAnsi" w:hAnsiTheme="minorHAnsi" w:cstheme="minorHAnsi"/>
          <w:lang w:val="en-IE"/>
        </w:rPr>
        <w:t xml:space="preserve"> </w:t>
      </w:r>
      <w:r w:rsidR="00F126A5" w:rsidRPr="00F126A5">
        <w:rPr>
          <w:rFonts w:asciiTheme="minorHAnsi" w:hAnsiTheme="minorHAnsi" w:cstheme="minorHAnsi"/>
          <w:lang w:val="en-IE"/>
        </w:rPr>
        <w:t>may</w:t>
      </w:r>
      <w:r w:rsidR="00F126A5">
        <w:rPr>
          <w:rFonts w:asciiTheme="minorHAnsi" w:hAnsiTheme="minorHAnsi" w:cstheme="minorHAnsi"/>
          <w:lang w:val="en-IE"/>
        </w:rPr>
        <w:t xml:space="preserve"> </w:t>
      </w:r>
      <w:r w:rsidR="00F126A5" w:rsidRPr="00F126A5">
        <w:rPr>
          <w:rFonts w:asciiTheme="minorHAnsi" w:hAnsiTheme="minorHAnsi" w:cstheme="minorHAnsi"/>
          <w:lang w:val="en-IE"/>
        </w:rPr>
        <w:t xml:space="preserve">be used provided the government guidelines around social distancing are </w:t>
      </w:r>
      <w:r w:rsidR="0026108F">
        <w:rPr>
          <w:rFonts w:asciiTheme="minorHAnsi" w:hAnsiTheme="minorHAnsi" w:cstheme="minorHAnsi"/>
          <w:lang w:val="en-IE"/>
        </w:rPr>
        <w:t>observed</w:t>
      </w:r>
      <w:r w:rsidR="00F126A5" w:rsidRPr="00F126A5">
        <w:rPr>
          <w:rFonts w:asciiTheme="minorHAnsi" w:hAnsiTheme="minorHAnsi" w:cstheme="minorHAnsi"/>
          <w:lang w:val="en-IE"/>
        </w:rPr>
        <w:t xml:space="preserve">. </w:t>
      </w:r>
    </w:p>
    <w:bookmarkEnd w:id="0"/>
    <w:p w14:paraId="19387531" w14:textId="4059A65E" w:rsidR="006F3B33" w:rsidRDefault="006F3B33" w:rsidP="005146E7">
      <w:pPr>
        <w:rPr>
          <w:rFonts w:asciiTheme="minorHAnsi" w:hAnsiTheme="minorHAnsi"/>
        </w:rPr>
      </w:pPr>
    </w:p>
    <w:p w14:paraId="468157BD" w14:textId="18887B6D" w:rsidR="00C806AD" w:rsidRPr="00C806AD" w:rsidRDefault="00C806AD" w:rsidP="00C806AD">
      <w:pPr>
        <w:rPr>
          <w:rFonts w:asciiTheme="minorHAnsi" w:hAnsiTheme="minorHAnsi" w:cs="Arial"/>
          <w:shd w:val="clear" w:color="auto" w:fill="FFFFFF"/>
        </w:rPr>
      </w:pPr>
      <w:r w:rsidRPr="00C806AD">
        <w:rPr>
          <w:rFonts w:asciiTheme="minorHAnsi" w:hAnsiTheme="minorHAnsi" w:cs="Arial"/>
          <w:shd w:val="clear" w:color="auto" w:fill="FFFFFF"/>
        </w:rPr>
        <w:t>Where facilities in particular grounds allow for the two teams to be positioned on the same side of the pitch and for social distancing guidelines to be followed, alternative arrangements may be made in advance by the Committee-in-Charge and communicated to the relevant units.</w:t>
      </w:r>
    </w:p>
    <w:p w14:paraId="0625E014" w14:textId="77777777" w:rsidR="00C806AD" w:rsidRPr="00555B66" w:rsidRDefault="00C806AD" w:rsidP="005146E7">
      <w:pPr>
        <w:rPr>
          <w:rFonts w:asciiTheme="minorHAnsi" w:hAnsiTheme="minorHAnsi"/>
        </w:rPr>
      </w:pPr>
    </w:p>
    <w:p w14:paraId="2536DE56" w14:textId="3CCEA670" w:rsidR="005146E7" w:rsidRPr="00555B66" w:rsidRDefault="005146E7" w:rsidP="005146E7">
      <w:pPr>
        <w:rPr>
          <w:rFonts w:asciiTheme="minorHAnsi" w:hAnsiTheme="minorHAnsi"/>
        </w:rPr>
      </w:pPr>
      <w:r w:rsidRPr="00555B66">
        <w:rPr>
          <w:rFonts w:asciiTheme="minorHAnsi" w:hAnsiTheme="minorHAnsi"/>
          <w:b/>
        </w:rPr>
        <w:t>1.6</w:t>
      </w:r>
      <w:r w:rsidRPr="00555B66">
        <w:rPr>
          <w:rFonts w:asciiTheme="minorHAnsi" w:hAnsiTheme="minorHAnsi"/>
        </w:rPr>
        <w:t xml:space="preserve"> Where the National Anthem precedes a game, Teams shall stand to attention </w:t>
      </w:r>
      <w:r w:rsidR="00A91B48">
        <w:rPr>
          <w:rFonts w:asciiTheme="minorHAnsi" w:hAnsiTheme="minorHAnsi"/>
        </w:rPr>
        <w:t>respectfully facing the flag</w:t>
      </w:r>
      <w:r w:rsidRPr="00555B66">
        <w:rPr>
          <w:rFonts w:asciiTheme="minorHAnsi" w:hAnsiTheme="minorHAnsi"/>
        </w:rPr>
        <w:t>; helmets must not be worn for Amhrán na bhFiann, for the parade or in team photographs.</w:t>
      </w:r>
    </w:p>
    <w:p w14:paraId="44FC4629" w14:textId="77777777" w:rsidR="005146E7" w:rsidRPr="00555B66" w:rsidRDefault="005146E7" w:rsidP="005146E7">
      <w:pPr>
        <w:rPr>
          <w:rFonts w:asciiTheme="minorHAnsi" w:hAnsiTheme="minorHAnsi"/>
        </w:rPr>
      </w:pPr>
    </w:p>
    <w:p w14:paraId="780AF2AF" w14:textId="49B6D7BC" w:rsidR="005146E7" w:rsidRPr="00555B66" w:rsidRDefault="005146E7" w:rsidP="005146E7">
      <w:pPr>
        <w:jc w:val="both"/>
        <w:rPr>
          <w:rFonts w:asciiTheme="minorHAnsi" w:hAnsiTheme="minorHAnsi"/>
        </w:rPr>
      </w:pPr>
      <w:r w:rsidRPr="00555B66">
        <w:rPr>
          <w:rFonts w:asciiTheme="minorHAnsi" w:hAnsiTheme="minorHAnsi"/>
          <w:b/>
        </w:rPr>
        <w:t>1.</w:t>
      </w:r>
      <w:r w:rsidR="00C806AD">
        <w:rPr>
          <w:rFonts w:asciiTheme="minorHAnsi" w:hAnsiTheme="minorHAnsi"/>
          <w:b/>
        </w:rPr>
        <w:t>7</w:t>
      </w:r>
      <w:r w:rsidRPr="00555B66">
        <w:rPr>
          <w:rFonts w:asciiTheme="minorHAnsi" w:hAnsiTheme="minorHAnsi"/>
        </w:rPr>
        <w:t xml:space="preserve"> Ball Boys are not permitted</w:t>
      </w:r>
      <w:r>
        <w:rPr>
          <w:rFonts w:asciiTheme="minorHAnsi" w:hAnsiTheme="minorHAnsi"/>
        </w:rPr>
        <w:t>.</w:t>
      </w:r>
    </w:p>
    <w:p w14:paraId="570D2E7D" w14:textId="01EED3F6" w:rsidR="005146E7" w:rsidRDefault="005146E7" w:rsidP="005146E7">
      <w:pPr>
        <w:spacing w:after="160" w:line="259" w:lineRule="auto"/>
        <w:rPr>
          <w:rFonts w:asciiTheme="minorHAnsi" w:hAnsiTheme="minorHAnsi"/>
          <w:b/>
          <w:u w:val="single"/>
        </w:rPr>
      </w:pPr>
      <w:r>
        <w:rPr>
          <w:rFonts w:asciiTheme="minorHAnsi" w:hAnsiTheme="minorHAnsi"/>
          <w:b/>
          <w:u w:val="single"/>
        </w:rPr>
        <w:br w:type="page"/>
      </w:r>
    </w:p>
    <w:p w14:paraId="2FBD689F" w14:textId="72095F0F" w:rsidR="005146E7" w:rsidRPr="00555B66" w:rsidRDefault="006F3B33" w:rsidP="005146E7">
      <w:pPr>
        <w:shd w:val="clear" w:color="auto" w:fill="FFFFFF" w:themeFill="background1"/>
        <w:tabs>
          <w:tab w:val="left" w:pos="1440"/>
        </w:tabs>
        <w:jc w:val="center"/>
        <w:rPr>
          <w:rFonts w:asciiTheme="minorHAnsi" w:hAnsiTheme="minorHAnsi"/>
          <w:b/>
          <w:u w:val="single"/>
        </w:rPr>
      </w:pPr>
      <w:bookmarkStart w:id="1" w:name="_Hlk44587150"/>
      <w:r w:rsidRPr="00555B66">
        <w:rPr>
          <w:rFonts w:asciiTheme="minorHAnsi" w:hAnsiTheme="minorHAnsi"/>
          <w:b/>
          <w:noProof/>
          <w:lang w:val="en-IE" w:eastAsia="en-IE"/>
        </w:rPr>
        <w:lastRenderedPageBreak/>
        <mc:AlternateContent>
          <mc:Choice Requires="wps">
            <w:drawing>
              <wp:anchor distT="0" distB="0" distL="114300" distR="114300" simplePos="0" relativeHeight="251701248" behindDoc="0" locked="0" layoutInCell="1" allowOverlap="1" wp14:anchorId="5AF27637" wp14:editId="39CDF777">
                <wp:simplePos x="0" y="0"/>
                <wp:positionH relativeFrom="column">
                  <wp:posOffset>-485775</wp:posOffset>
                </wp:positionH>
                <wp:positionV relativeFrom="paragraph">
                  <wp:posOffset>285750</wp:posOffset>
                </wp:positionV>
                <wp:extent cx="914400" cy="64770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BA2AF" w14:textId="3B27A9E8" w:rsidR="006F3B33" w:rsidRPr="00706925" w:rsidRDefault="006F3B33" w:rsidP="006F3B33">
                            <w:pPr>
                              <w:rPr>
                                <w:b/>
                              </w:rPr>
                            </w:pPr>
                            <w:r>
                              <w:rPr>
                                <w:b/>
                              </w:rPr>
                              <w:t>Team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F27637" id="_x0000_t202" coordsize="21600,21600" o:spt="202" path="m,l,21600r21600,l21600,xe">
                <v:stroke joinstyle="miter"/>
                <v:path gradientshapeok="t" o:connecttype="rect"/>
              </v:shapetype>
              <v:shape id="Text Box 15" o:spid="_x0000_s1027" type="#_x0000_t202" style="position:absolute;left:0;text-align:left;margin-left:-38.25pt;margin-top:22.5pt;width:1in;height: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" stroked="f">
                <v:textbox>
                  <w:txbxContent>
                    <w:p w14:paraId="60DBA2AF" w14:textId="3B27A9E8" w:rsidR="006F3B33" w:rsidRPr="00706925" w:rsidRDefault="006F3B33" w:rsidP="006F3B33">
                      <w:pPr>
                        <w:rPr>
                          <w:b/>
                        </w:rPr>
                      </w:pPr>
                      <w:r>
                        <w:rPr>
                          <w:b/>
                        </w:rPr>
                        <w:t>Team A</w:t>
                      </w:r>
                    </w:p>
                  </w:txbxContent>
                </v:textbox>
              </v:shape>
            </w:pict>
          </mc:Fallback>
        </mc:AlternateContent>
      </w:r>
      <w:r w:rsidR="005146E7" w:rsidRPr="00555B66">
        <w:rPr>
          <w:rFonts w:asciiTheme="minorHAnsi" w:hAnsiTheme="minorHAnsi"/>
          <w:b/>
          <w:u w:val="single"/>
        </w:rPr>
        <w:t>Pitch Layout</w:t>
      </w:r>
    </w:p>
    <w:p w14:paraId="1063753B" w14:textId="51C75AEA" w:rsidR="005146E7" w:rsidRPr="00555B66" w:rsidRDefault="00CA1C1A"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62336" behindDoc="0" locked="0" layoutInCell="1" allowOverlap="1" wp14:anchorId="168C9719" wp14:editId="40087B81">
                <wp:simplePos x="0" y="0"/>
                <wp:positionH relativeFrom="column">
                  <wp:posOffset>710565</wp:posOffset>
                </wp:positionH>
                <wp:positionV relativeFrom="paragraph">
                  <wp:posOffset>110490</wp:posOffset>
                </wp:positionV>
                <wp:extent cx="4578350" cy="6029325"/>
                <wp:effectExtent l="0" t="0" r="12700" b="28575"/>
                <wp:wrapNone/>
                <wp:docPr id="48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0" cy="6029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18EC9" id="Rectangle 5" o:spid="_x0000_s1026" style="position:absolute;margin-left:55.95pt;margin-top:8.7pt;width:360.5pt;height:47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"/>
            </w:pict>
          </mc:Fallback>
        </mc:AlternateContent>
      </w:r>
      <w:r w:rsidR="007807FD" w:rsidRPr="00555B66">
        <w:rPr>
          <w:rFonts w:asciiTheme="minorHAnsi" w:hAnsiTheme="minorHAnsi"/>
          <w:b/>
          <w:noProof/>
          <w:lang w:val="en-IE" w:eastAsia="en-IE"/>
        </w:rPr>
        <mc:AlternateContent>
          <mc:Choice Requires="wps">
            <w:drawing>
              <wp:anchor distT="0" distB="0" distL="114300" distR="114300" simplePos="0" relativeHeight="251684864" behindDoc="0" locked="0" layoutInCell="1" allowOverlap="1" wp14:anchorId="4EA0BB84" wp14:editId="46AD76B7">
                <wp:simplePos x="0" y="0"/>
                <wp:positionH relativeFrom="column">
                  <wp:posOffset>5460365</wp:posOffset>
                </wp:positionH>
                <wp:positionV relativeFrom="paragraph">
                  <wp:posOffset>104140</wp:posOffset>
                </wp:positionV>
                <wp:extent cx="914400" cy="647700"/>
                <wp:effectExtent l="0" t="0" r="0" b="0"/>
                <wp:wrapNone/>
                <wp:docPr id="49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94D7A" w14:textId="1FEAFB07" w:rsidR="0071523E" w:rsidRPr="00706925" w:rsidRDefault="0071523E" w:rsidP="006F3B33">
                            <w:pPr>
                              <w:jc w:val="right"/>
                              <w:rPr>
                                <w:b/>
                              </w:rPr>
                            </w:pPr>
                            <w:r>
                              <w:rPr>
                                <w:b/>
                              </w:rPr>
                              <w:t>Team 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0BB84" id="_x0000_s1028" type="#_x0000_t202" style="position:absolute;left:0;text-align:left;margin-left:429.95pt;margin-top:8.2pt;width:1in;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" stroked="f">
                <v:textbox>
                  <w:txbxContent>
                    <w:p w14:paraId="64994D7A" w14:textId="1FEAFB07" w:rsidR="0071523E" w:rsidRPr="00706925" w:rsidRDefault="0071523E" w:rsidP="006F3B33">
                      <w:pPr>
                        <w:jc w:val="right"/>
                        <w:rPr>
                          <w:b/>
                        </w:rPr>
                      </w:pPr>
                      <w:r>
                        <w:rPr>
                          <w:b/>
                        </w:rPr>
                        <w:t>Team B</w:t>
                      </w:r>
                    </w:p>
                  </w:txbxContent>
                </v:textbox>
              </v:shape>
            </w:pict>
          </mc:Fallback>
        </mc:AlternateContent>
      </w:r>
      <w:r w:rsidR="005146E7" w:rsidRPr="00555B66">
        <w:rPr>
          <w:rFonts w:asciiTheme="minorHAnsi" w:hAnsiTheme="minorHAnsi"/>
          <w:b/>
        </w:rPr>
        <w:tab/>
      </w:r>
      <w:r w:rsidR="005146E7" w:rsidRPr="00555B66">
        <w:rPr>
          <w:rFonts w:asciiTheme="minorHAnsi" w:hAnsiTheme="minorHAnsi"/>
          <w:b/>
        </w:rPr>
        <w:tab/>
      </w:r>
    </w:p>
    <w:p w14:paraId="52950743" w14:textId="07DAD4F0" w:rsidR="005146E7" w:rsidRPr="00555B66" w:rsidRDefault="005146E7" w:rsidP="005146E7">
      <w:pPr>
        <w:tabs>
          <w:tab w:val="left" w:pos="1440"/>
        </w:tabs>
        <w:ind w:left="2160" w:hanging="1080"/>
        <w:jc w:val="both"/>
        <w:rPr>
          <w:rFonts w:asciiTheme="minorHAnsi" w:hAnsiTheme="minorHAnsi"/>
          <w:b/>
        </w:rPr>
      </w:pPr>
    </w:p>
    <w:p w14:paraId="3A448356" w14:textId="272F60A7" w:rsidR="005146E7" w:rsidRPr="00555B66" w:rsidRDefault="005146E7" w:rsidP="005146E7">
      <w:pPr>
        <w:tabs>
          <w:tab w:val="left" w:pos="1440"/>
        </w:tabs>
        <w:ind w:left="2160" w:hanging="1080"/>
        <w:jc w:val="both"/>
        <w:rPr>
          <w:rFonts w:asciiTheme="minorHAnsi" w:hAnsiTheme="minorHAnsi"/>
          <w:b/>
        </w:rPr>
      </w:pPr>
    </w:p>
    <w:p w14:paraId="716F4697" w14:textId="6D245C86" w:rsidR="005146E7" w:rsidRPr="00555B66" w:rsidRDefault="006F3B33"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67456" behindDoc="0" locked="0" layoutInCell="1" allowOverlap="1" wp14:anchorId="0CFBB50F" wp14:editId="28222E7B">
                <wp:simplePos x="0" y="0"/>
                <wp:positionH relativeFrom="column">
                  <wp:posOffset>2714625</wp:posOffset>
                </wp:positionH>
                <wp:positionV relativeFrom="paragraph">
                  <wp:posOffset>36830</wp:posOffset>
                </wp:positionV>
                <wp:extent cx="473075" cy="322580"/>
                <wp:effectExtent l="0" t="0" r="3175" b="1270"/>
                <wp:wrapNone/>
                <wp:docPr id="48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806CB" w14:textId="77777777" w:rsidR="0071523E" w:rsidRDefault="0071523E" w:rsidP="006F3B33">
                            <w:pPr>
                              <w:jc w:val="center"/>
                            </w:pPr>
                            <w:r>
                              <w:t>20m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FBB50F" id="Text Box 10" o:spid="_x0000_s1029" type="#_x0000_t202" style="position:absolute;left:0;text-align:left;margin-left:213.75pt;margin-top:2.9pt;width:37.25pt;height:2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" stroked="f">
                <v:textbox>
                  <w:txbxContent>
                    <w:p w14:paraId="1C1806CB" w14:textId="77777777" w:rsidR="0071523E" w:rsidRDefault="0071523E" w:rsidP="006F3B33">
                      <w:pPr>
                        <w:jc w:val="center"/>
                      </w:pPr>
                      <w:r>
                        <w:t>20m</w:t>
                      </w:r>
                    </w:p>
                  </w:txbxContent>
                </v:textbox>
              </v:shape>
            </w:pict>
          </mc:Fallback>
        </mc:AlternateContent>
      </w:r>
      <w:r w:rsidRPr="00555B66">
        <w:rPr>
          <w:rFonts w:asciiTheme="minorHAnsi" w:hAnsiTheme="minorHAnsi"/>
          <w:b/>
          <w:noProof/>
          <w:lang w:val="en-IE" w:eastAsia="en-IE"/>
        </w:rPr>
        <mc:AlternateContent>
          <mc:Choice Requires="wps">
            <w:drawing>
              <wp:anchor distT="0" distB="0" distL="114300" distR="114300" simplePos="0" relativeHeight="251699200" behindDoc="0" locked="0" layoutInCell="1" allowOverlap="1" wp14:anchorId="4A31913D" wp14:editId="244D2C37">
                <wp:simplePos x="0" y="0"/>
                <wp:positionH relativeFrom="column">
                  <wp:posOffset>6019800</wp:posOffset>
                </wp:positionH>
                <wp:positionV relativeFrom="paragraph">
                  <wp:posOffset>260350</wp:posOffset>
                </wp:positionV>
                <wp:extent cx="438150" cy="46577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4657725"/>
                        </a:xfrm>
                        <a:prstGeom prst="rect">
                          <a:avLst/>
                        </a:prstGeom>
                        <a:solidFill>
                          <a:srgbClr val="00B0F0"/>
                        </a:solidFill>
                        <a:ln w="25400" cap="flat" cmpd="sng" algn="ctr">
                          <a:solidFill>
                            <a:sysClr val="windowText" lastClr="000000"/>
                          </a:solidFill>
                          <a:prstDash val="solid"/>
                        </a:ln>
                        <a:effectLst/>
                      </wps:spPr>
                      <wps:txbx>
                        <w:txbxContent>
                          <w:p w14:paraId="2F0A8C92" w14:textId="55E049FA" w:rsidR="006F3B33" w:rsidRPr="007807FD" w:rsidRDefault="006F3B33" w:rsidP="006F3B33">
                            <w:pPr>
                              <w:jc w:val="center"/>
                              <w:rPr>
                                <w:lang w:val="en-IE"/>
                              </w:rPr>
                            </w:pPr>
                            <w:r>
                              <w:rPr>
                                <w:lang w:val="en-IE"/>
                              </w:rPr>
                              <w:t xml:space="preserve">TEAM B – Team Officials &amp; Players Zone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31913D" id="Rectangle 10" o:spid="_x0000_s1030" style="position:absolute;left:0;text-align:left;margin-left:474pt;margin-top:20.5pt;width:34.5pt;height:36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" fillcolor="#00b0f0" strokecolor="windowText" strokeweight="2pt">
                <v:path arrowok="t"/>
                <v:textbox style="layout-flow:vertical;mso-layout-flow-alt:bottom-to-top">
                  <w:txbxContent>
                    <w:p w14:paraId="2F0A8C92" w14:textId="55E049FA" w:rsidR="006F3B33" w:rsidRPr="007807FD" w:rsidRDefault="006F3B33" w:rsidP="006F3B33">
                      <w:pPr>
                        <w:jc w:val="center"/>
                        <w:rPr>
                          <w:lang w:val="en-IE"/>
                        </w:rPr>
                      </w:pPr>
                      <w:r>
                        <w:rPr>
                          <w:lang w:val="en-IE"/>
                        </w:rPr>
                        <w:t xml:space="preserve">TEAM B – Team Officials &amp; Players Zone </w:t>
                      </w:r>
                    </w:p>
                  </w:txbxContent>
                </v:textbox>
              </v:rect>
            </w:pict>
          </mc:Fallback>
        </mc:AlternateContent>
      </w:r>
      <w:r w:rsidR="00857370" w:rsidRPr="00555B66">
        <w:rPr>
          <w:rFonts w:asciiTheme="minorHAnsi" w:hAnsiTheme="minorHAnsi"/>
          <w:b/>
          <w:noProof/>
          <w:lang w:val="en-IE" w:eastAsia="en-IE"/>
        </w:rPr>
        <mc:AlternateContent>
          <mc:Choice Requires="wps">
            <w:drawing>
              <wp:anchor distT="0" distB="0" distL="114300" distR="114300" simplePos="0" relativeHeight="251680768" behindDoc="0" locked="0" layoutInCell="1" allowOverlap="1" wp14:anchorId="59EF0DA6" wp14:editId="3FA5F579">
                <wp:simplePos x="0" y="0"/>
                <wp:positionH relativeFrom="column">
                  <wp:posOffset>-485775</wp:posOffset>
                </wp:positionH>
                <wp:positionV relativeFrom="paragraph">
                  <wp:posOffset>255905</wp:posOffset>
                </wp:positionV>
                <wp:extent cx="438150" cy="4657725"/>
                <wp:effectExtent l="0" t="0" r="19050" b="28575"/>
                <wp:wrapNone/>
                <wp:docPr id="50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4657725"/>
                        </a:xfrm>
                        <a:prstGeom prst="rect">
                          <a:avLst/>
                        </a:prstGeom>
                        <a:solidFill>
                          <a:schemeClr val="accent6">
                            <a:lumMod val="60000"/>
                            <a:lumOff val="40000"/>
                          </a:schemeClr>
                        </a:solidFill>
                        <a:ln w="25400" cap="flat" cmpd="sng" algn="ctr">
                          <a:solidFill>
                            <a:sysClr val="windowText" lastClr="000000"/>
                          </a:solidFill>
                          <a:prstDash val="solid"/>
                        </a:ln>
                        <a:effectLst/>
                      </wps:spPr>
                      <wps:txbx>
                        <w:txbxContent>
                          <w:p w14:paraId="66F15F7D" w14:textId="20656106" w:rsidR="00857370" w:rsidRPr="007807FD" w:rsidRDefault="00C806AD" w:rsidP="00857370">
                            <w:pPr>
                              <w:jc w:val="center"/>
                              <w:rPr>
                                <w:lang w:val="en-IE"/>
                              </w:rPr>
                            </w:pPr>
                            <w:r>
                              <w:rPr>
                                <w:lang w:val="en-IE"/>
                              </w:rPr>
                              <w:t>TEAM</w:t>
                            </w:r>
                            <w:r w:rsidR="007807FD">
                              <w:rPr>
                                <w:lang w:val="en-IE"/>
                              </w:rPr>
                              <w:t xml:space="preserve"> A – </w:t>
                            </w:r>
                            <w:r w:rsidR="006F3B33">
                              <w:rPr>
                                <w:lang w:val="en-IE"/>
                              </w:rPr>
                              <w:t>Team Officials &amp; Players Zone</w:t>
                            </w:r>
                            <w:r w:rsidR="007807FD">
                              <w:rPr>
                                <w:lang w:val="en-IE"/>
                              </w:rPr>
                              <w:t xml:space="preserve"> </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EF0DA6" id="Rectangle 501" o:spid="_x0000_s1031" style="position:absolute;left:0;text-align:left;margin-left:-38.25pt;margin-top:20.15pt;width:34.5pt;height:3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" fillcolor="#a8d08d [1945]" strokecolor="windowText" strokeweight="2pt">
                <v:path arrowok="t"/>
                <v:textbox style="layout-flow:vertical;mso-layout-flow-alt:bottom-to-top">
                  <w:txbxContent>
                    <w:p w14:paraId="66F15F7D" w14:textId="20656106" w:rsidR="00857370" w:rsidRPr="007807FD" w:rsidRDefault="00C806AD" w:rsidP="00857370">
                      <w:pPr>
                        <w:jc w:val="center"/>
                        <w:rPr>
                          <w:lang w:val="en-IE"/>
                        </w:rPr>
                      </w:pPr>
                      <w:r>
                        <w:rPr>
                          <w:lang w:val="en-IE"/>
                        </w:rPr>
                        <w:t>TEAM</w:t>
                      </w:r>
                      <w:r w:rsidR="007807FD">
                        <w:rPr>
                          <w:lang w:val="en-IE"/>
                        </w:rPr>
                        <w:t xml:space="preserve"> A – </w:t>
                      </w:r>
                      <w:r w:rsidR="006F3B33">
                        <w:rPr>
                          <w:lang w:val="en-IE"/>
                        </w:rPr>
                        <w:t>Team Officials &amp; Players Zone</w:t>
                      </w:r>
                      <w:r w:rsidR="007807FD">
                        <w:rPr>
                          <w:lang w:val="en-IE"/>
                        </w:rPr>
                        <w:t xml:space="preserve"> </w:t>
                      </w:r>
                    </w:p>
                  </w:txbxContent>
                </v:textbox>
              </v:rect>
            </w:pict>
          </mc:Fallback>
        </mc:AlternateContent>
      </w:r>
    </w:p>
    <w:p w14:paraId="54F41294" w14:textId="4BFCEB5E" w:rsidR="005146E7" w:rsidRPr="00555B66" w:rsidRDefault="005146E7" w:rsidP="005146E7">
      <w:pPr>
        <w:tabs>
          <w:tab w:val="left" w:pos="1440"/>
        </w:tabs>
        <w:ind w:left="2160" w:hanging="720"/>
        <w:jc w:val="both"/>
        <w:rPr>
          <w:rFonts w:asciiTheme="minorHAnsi" w:hAnsiTheme="minorHAnsi"/>
          <w:b/>
        </w:rPr>
      </w:pPr>
      <w:r w:rsidRPr="00555B66">
        <w:rPr>
          <w:rFonts w:asciiTheme="minorHAnsi" w:hAnsiTheme="minorHAnsi"/>
          <w:b/>
          <w:noProof/>
          <w:lang w:val="en-IE" w:eastAsia="en-IE"/>
        </w:rPr>
        <mc:AlternateContent>
          <mc:Choice Requires="wps">
            <w:drawing>
              <wp:anchor distT="4294967292" distB="4294967292" distL="114300" distR="114300" simplePos="0" relativeHeight="251663360" behindDoc="0" locked="0" layoutInCell="1" allowOverlap="1" wp14:anchorId="3B5E9F28" wp14:editId="5CC70556">
                <wp:simplePos x="0" y="0"/>
                <wp:positionH relativeFrom="column">
                  <wp:posOffset>720090</wp:posOffset>
                </wp:positionH>
                <wp:positionV relativeFrom="paragraph">
                  <wp:posOffset>68579</wp:posOffset>
                </wp:positionV>
                <wp:extent cx="4578350" cy="0"/>
                <wp:effectExtent l="0" t="0" r="12700" b="19050"/>
                <wp:wrapNone/>
                <wp:docPr id="48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BBB0B" id="_x0000_t32" coordsize="21600,21600" o:spt="32" o:oned="t" path="m,l21600,21600e" filled="f">
                <v:path arrowok="t" fillok="f" o:connecttype="none"/>
                <o:lock v:ext="edit" shapetype="t"/>
              </v:shapetype>
              <v:shape id="AutoShape 6" o:spid="_x0000_s1026" type="#_x0000_t32" style="position:absolute;margin-left:56.7pt;margin-top:5.4pt;width:360.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"/>
            </w:pict>
          </mc:Fallback>
        </mc:AlternateContent>
      </w:r>
    </w:p>
    <w:p w14:paraId="32799E32" w14:textId="2734D73B" w:rsidR="005146E7" w:rsidRPr="00555B66" w:rsidRDefault="007807FD"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85888" behindDoc="0" locked="0" layoutInCell="1" allowOverlap="1" wp14:anchorId="42CD6CFD" wp14:editId="5CEF7CB0">
                <wp:simplePos x="0" y="0"/>
                <wp:positionH relativeFrom="column">
                  <wp:posOffset>-47625</wp:posOffset>
                </wp:positionH>
                <wp:positionV relativeFrom="paragraph">
                  <wp:posOffset>121920</wp:posOffset>
                </wp:positionV>
                <wp:extent cx="828675" cy="552450"/>
                <wp:effectExtent l="0" t="0" r="0" b="0"/>
                <wp:wrapNone/>
                <wp:docPr id="48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52450"/>
                        </a:xfrm>
                        <a:prstGeom prst="rect">
                          <a:avLst/>
                        </a:prstGeom>
                        <a:noFill/>
                        <a:ln>
                          <a:noFill/>
                        </a:ln>
                      </wps:spPr>
                      <wps:txbx>
                        <w:txbxContent>
                          <w:p w14:paraId="6D58ED3C" w14:textId="29D7714C" w:rsidR="0071523E" w:rsidRPr="00FD4EAD" w:rsidRDefault="0071523E" w:rsidP="005146E7">
                            <w:pPr>
                              <w:jc w:val="center"/>
                              <w:rPr>
                                <w:sz w:val="20"/>
                                <w:szCs w:val="20"/>
                              </w:rPr>
                            </w:pPr>
                            <w:r w:rsidRPr="00FD4EAD">
                              <w:rPr>
                                <w:sz w:val="20"/>
                                <w:szCs w:val="20"/>
                              </w:rPr>
                              <w:t xml:space="preserve">Hurley </w:t>
                            </w:r>
                            <w:r>
                              <w:rPr>
                                <w:sz w:val="20"/>
                                <w:szCs w:val="20"/>
                              </w:rPr>
                              <w:t xml:space="preserve">Carrier </w:t>
                            </w:r>
                            <w:r w:rsidRPr="00FD4EAD">
                              <w:rPr>
                                <w:sz w:val="20"/>
                                <w:szCs w:val="20"/>
                              </w:rPr>
                              <w:t xml:space="preserve">Team 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CD6CFD" id="Text Box 17" o:spid="_x0000_s1032" type="#_x0000_t202" style="position:absolute;left:0;text-align:left;margin-left:-3.75pt;margin-top:9.6pt;width:65.2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" filled="f" stroked="f">
                <v:textbox>
                  <w:txbxContent>
                    <w:p w14:paraId="6D58ED3C" w14:textId="29D7714C" w:rsidR="0071523E" w:rsidRPr="00FD4EAD" w:rsidRDefault="0071523E" w:rsidP="005146E7">
                      <w:pPr>
                        <w:jc w:val="center"/>
                        <w:rPr>
                          <w:sz w:val="20"/>
                          <w:szCs w:val="20"/>
                        </w:rPr>
                      </w:pPr>
                      <w:r w:rsidRPr="00FD4EAD">
                        <w:rPr>
                          <w:sz w:val="20"/>
                          <w:szCs w:val="20"/>
                        </w:rPr>
                        <w:t xml:space="preserve">Hurley </w:t>
                      </w:r>
                      <w:r>
                        <w:rPr>
                          <w:sz w:val="20"/>
                          <w:szCs w:val="20"/>
                        </w:rPr>
                        <w:t xml:space="preserve">Carrier </w:t>
                      </w:r>
                      <w:r w:rsidRPr="00FD4EAD">
                        <w:rPr>
                          <w:sz w:val="20"/>
                          <w:szCs w:val="20"/>
                        </w:rPr>
                        <w:t xml:space="preserve">Team A </w:t>
                      </w:r>
                    </w:p>
                  </w:txbxContent>
                </v:textbox>
              </v:shape>
            </w:pict>
          </mc:Fallback>
        </mc:AlternateContent>
      </w:r>
      <w:r w:rsidRPr="00555B66">
        <w:rPr>
          <w:rFonts w:asciiTheme="minorHAnsi" w:hAnsiTheme="minorHAnsi"/>
          <w:b/>
          <w:noProof/>
          <w:lang w:val="en-IE" w:eastAsia="en-IE"/>
        </w:rPr>
        <mc:AlternateContent>
          <mc:Choice Requires="wps">
            <w:drawing>
              <wp:anchor distT="0" distB="0" distL="114300" distR="114300" simplePos="0" relativeHeight="251689984" behindDoc="0" locked="0" layoutInCell="1" allowOverlap="1" wp14:anchorId="20492057" wp14:editId="4A42CC95">
                <wp:simplePos x="0" y="0"/>
                <wp:positionH relativeFrom="column">
                  <wp:posOffset>5149850</wp:posOffset>
                </wp:positionH>
                <wp:positionV relativeFrom="paragraph">
                  <wp:posOffset>112395</wp:posOffset>
                </wp:positionV>
                <wp:extent cx="866775" cy="55245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52450"/>
                        </a:xfrm>
                        <a:prstGeom prst="rect">
                          <a:avLst/>
                        </a:prstGeom>
                        <a:noFill/>
                        <a:ln>
                          <a:noFill/>
                        </a:ln>
                      </wps:spPr>
                      <wps:txbx>
                        <w:txbxContent>
                          <w:p w14:paraId="486FE0A5" w14:textId="77777777" w:rsidR="0071523E" w:rsidRDefault="0071523E" w:rsidP="0071523E">
                            <w:pPr>
                              <w:jc w:val="center"/>
                              <w:rPr>
                                <w:sz w:val="20"/>
                                <w:szCs w:val="20"/>
                              </w:rPr>
                            </w:pPr>
                            <w:r w:rsidRPr="00FD4EAD">
                              <w:rPr>
                                <w:sz w:val="20"/>
                                <w:szCs w:val="20"/>
                              </w:rPr>
                              <w:t xml:space="preserve">Hurley </w:t>
                            </w:r>
                            <w:r>
                              <w:rPr>
                                <w:sz w:val="20"/>
                                <w:szCs w:val="20"/>
                              </w:rPr>
                              <w:t>Carrier</w:t>
                            </w:r>
                          </w:p>
                          <w:p w14:paraId="12A11BF9" w14:textId="1DFE8638" w:rsidR="0071523E" w:rsidRPr="00FD4EAD" w:rsidRDefault="0071523E" w:rsidP="0071523E">
                            <w:pPr>
                              <w:jc w:val="center"/>
                              <w:rPr>
                                <w:sz w:val="20"/>
                                <w:szCs w:val="20"/>
                              </w:rPr>
                            </w:pPr>
                            <w:r w:rsidRPr="00FD4EAD">
                              <w:rPr>
                                <w:sz w:val="20"/>
                                <w:szCs w:val="20"/>
                              </w:rPr>
                              <w:t xml:space="preserve">Team </w:t>
                            </w:r>
                            <w:r>
                              <w:rPr>
                                <w:sz w:val="20"/>
                                <w:szCs w:val="2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92057" id="_x0000_s1033" type="#_x0000_t202" style="position:absolute;left:0;text-align:left;margin-left:405.5pt;margin-top:8.85pt;width:68.25pt;height: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" filled="f" stroked="f">
                <v:textbox>
                  <w:txbxContent>
                    <w:p w14:paraId="486FE0A5" w14:textId="77777777" w:rsidR="0071523E" w:rsidRDefault="0071523E" w:rsidP="0071523E">
                      <w:pPr>
                        <w:jc w:val="center"/>
                        <w:rPr>
                          <w:sz w:val="20"/>
                          <w:szCs w:val="20"/>
                        </w:rPr>
                      </w:pPr>
                      <w:r w:rsidRPr="00FD4EAD">
                        <w:rPr>
                          <w:sz w:val="20"/>
                          <w:szCs w:val="20"/>
                        </w:rPr>
                        <w:t xml:space="preserve">Hurley </w:t>
                      </w:r>
                      <w:r>
                        <w:rPr>
                          <w:sz w:val="20"/>
                          <w:szCs w:val="20"/>
                        </w:rPr>
                        <w:t>Carrier</w:t>
                      </w:r>
                    </w:p>
                    <w:p w14:paraId="12A11BF9" w14:textId="1DFE8638" w:rsidR="0071523E" w:rsidRPr="00FD4EAD" w:rsidRDefault="0071523E" w:rsidP="0071523E">
                      <w:pPr>
                        <w:jc w:val="center"/>
                        <w:rPr>
                          <w:sz w:val="20"/>
                          <w:szCs w:val="20"/>
                        </w:rPr>
                      </w:pPr>
                      <w:r w:rsidRPr="00FD4EAD">
                        <w:rPr>
                          <w:sz w:val="20"/>
                          <w:szCs w:val="20"/>
                        </w:rPr>
                        <w:t xml:space="preserve">Team </w:t>
                      </w:r>
                      <w:r>
                        <w:rPr>
                          <w:sz w:val="20"/>
                          <w:szCs w:val="20"/>
                        </w:rPr>
                        <w:t>B</w:t>
                      </w:r>
                    </w:p>
                  </w:txbxContent>
                </v:textbox>
              </v:shape>
            </w:pict>
          </mc:Fallback>
        </mc:AlternateContent>
      </w:r>
    </w:p>
    <w:p w14:paraId="7EB6A340" w14:textId="49760233" w:rsidR="005146E7" w:rsidRPr="00555B66" w:rsidRDefault="005146E7" w:rsidP="005146E7">
      <w:pPr>
        <w:tabs>
          <w:tab w:val="left" w:pos="1440"/>
        </w:tabs>
        <w:ind w:left="2160" w:hanging="1080"/>
        <w:jc w:val="both"/>
        <w:rPr>
          <w:rFonts w:asciiTheme="minorHAnsi" w:hAnsiTheme="minorHAnsi"/>
          <w:b/>
        </w:rPr>
      </w:pPr>
    </w:p>
    <w:p w14:paraId="3FA1CC34" w14:textId="4E23DA6A" w:rsidR="005146E7" w:rsidRPr="00555B66" w:rsidRDefault="005146E7" w:rsidP="005146E7">
      <w:pPr>
        <w:tabs>
          <w:tab w:val="left" w:pos="1440"/>
        </w:tabs>
        <w:ind w:left="2160" w:hanging="1080"/>
        <w:jc w:val="both"/>
        <w:rPr>
          <w:rFonts w:asciiTheme="minorHAnsi" w:hAnsiTheme="minorHAnsi"/>
          <w:b/>
        </w:rPr>
      </w:pPr>
    </w:p>
    <w:p w14:paraId="3D23CDC5" w14:textId="1A91220D" w:rsidR="005146E7" w:rsidRPr="00555B66" w:rsidRDefault="006F3B33"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77696" behindDoc="0" locked="0" layoutInCell="1" allowOverlap="1" wp14:anchorId="37ABC23D" wp14:editId="7D3AC922">
                <wp:simplePos x="0" y="0"/>
                <wp:positionH relativeFrom="column">
                  <wp:posOffset>2724150</wp:posOffset>
                </wp:positionH>
                <wp:positionV relativeFrom="paragraph">
                  <wp:posOffset>68580</wp:posOffset>
                </wp:positionV>
                <wp:extent cx="463550" cy="317500"/>
                <wp:effectExtent l="0" t="0" r="0" b="6350"/>
                <wp:wrapNone/>
                <wp:docPr id="48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79C95" w14:textId="4857D4F9" w:rsidR="0071523E" w:rsidRDefault="0071523E" w:rsidP="005146E7">
                            <w:r>
                              <w:rPr>
                                <w:lang w:val="ga-IE"/>
                              </w:rPr>
                              <w:t>4</w:t>
                            </w:r>
                            <w:r>
                              <w:t>5</w:t>
                            </w:r>
                            <w:r w:rsidR="006F3B33">
                              <w:t>m</w:t>
                            </w:r>
                            <w: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ABC23D" id="Text Box 13" o:spid="_x0000_s1034" type="#_x0000_t202" style="position:absolute;left:0;text-align:left;margin-left:214.5pt;margin-top:5.4pt;width:36.5pt;height: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" stroked="f">
                <v:textbox>
                  <w:txbxContent>
                    <w:p w14:paraId="09279C95" w14:textId="4857D4F9" w:rsidR="0071523E" w:rsidRDefault="0071523E" w:rsidP="005146E7">
                      <w:r>
                        <w:rPr>
                          <w:lang w:val="ga-IE"/>
                        </w:rPr>
                        <w:t>4</w:t>
                      </w:r>
                      <w:r>
                        <w:t>5</w:t>
                      </w:r>
                      <w:r w:rsidR="006F3B33">
                        <w:t>m</w:t>
                      </w:r>
                      <w:r>
                        <w:t>m</w:t>
                      </w:r>
                    </w:p>
                  </w:txbxContent>
                </v:textbox>
              </v:shape>
            </w:pict>
          </mc:Fallback>
        </mc:AlternateContent>
      </w:r>
    </w:p>
    <w:p w14:paraId="2199C11B" w14:textId="6BEC6F2F" w:rsidR="005146E7" w:rsidRPr="00555B66" w:rsidRDefault="005146E7"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75648" behindDoc="0" locked="0" layoutInCell="1" allowOverlap="1" wp14:anchorId="7740D044" wp14:editId="019EAD50">
                <wp:simplePos x="0" y="0"/>
                <wp:positionH relativeFrom="column">
                  <wp:posOffset>723900</wp:posOffset>
                </wp:positionH>
                <wp:positionV relativeFrom="paragraph">
                  <wp:posOffset>53975</wp:posOffset>
                </wp:positionV>
                <wp:extent cx="4578350" cy="12541"/>
                <wp:effectExtent l="0" t="0" r="31750" b="26035"/>
                <wp:wrapNone/>
                <wp:docPr id="488" name="Straight Connector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8350" cy="1254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30E8864" id="Straight Connector 48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4.25pt" to="41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">
                <o:lock v:ext="edit" shapetype="f"/>
              </v:line>
            </w:pict>
          </mc:Fallback>
        </mc:AlternateContent>
      </w:r>
    </w:p>
    <w:p w14:paraId="2291E7AD" w14:textId="40F7ED3B" w:rsidR="005146E7" w:rsidRPr="00555B66" w:rsidRDefault="005146E7" w:rsidP="005146E7">
      <w:pPr>
        <w:tabs>
          <w:tab w:val="left" w:pos="1440"/>
        </w:tabs>
        <w:ind w:left="2160" w:hanging="1080"/>
        <w:jc w:val="both"/>
        <w:rPr>
          <w:rFonts w:asciiTheme="minorHAnsi" w:hAnsiTheme="minorHAnsi"/>
          <w:b/>
        </w:rPr>
      </w:pPr>
    </w:p>
    <w:p w14:paraId="52719A88" w14:textId="1E2607B0" w:rsidR="005146E7" w:rsidRPr="00555B66" w:rsidRDefault="005146E7" w:rsidP="005146E7">
      <w:pPr>
        <w:tabs>
          <w:tab w:val="left" w:pos="1440"/>
        </w:tabs>
        <w:ind w:left="2160" w:hanging="1080"/>
        <w:jc w:val="both"/>
        <w:rPr>
          <w:rFonts w:asciiTheme="minorHAnsi" w:hAnsiTheme="minorHAnsi"/>
          <w:b/>
        </w:rPr>
      </w:pPr>
    </w:p>
    <w:p w14:paraId="6B424692" w14:textId="37282FA7" w:rsidR="005146E7" w:rsidRPr="00555B66" w:rsidRDefault="006F3B33"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70528" behindDoc="0" locked="0" layoutInCell="1" allowOverlap="1" wp14:anchorId="55F74111" wp14:editId="74B6F496">
                <wp:simplePos x="0" y="0"/>
                <wp:positionH relativeFrom="column">
                  <wp:posOffset>2724150</wp:posOffset>
                </wp:positionH>
                <wp:positionV relativeFrom="paragraph">
                  <wp:posOffset>86360</wp:posOffset>
                </wp:positionV>
                <wp:extent cx="463550" cy="304800"/>
                <wp:effectExtent l="0" t="0" r="0" b="0"/>
                <wp:wrapNone/>
                <wp:docPr id="49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D1A84" w14:textId="77777777" w:rsidR="0071523E" w:rsidRDefault="0071523E" w:rsidP="005146E7">
                            <w:r>
                              <w:t>65m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74111" id="_x0000_s1035" type="#_x0000_t202" style="position:absolute;left:0;text-align:left;margin-left:214.5pt;margin-top:6.8pt;width:36.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" stroked="f">
                <v:textbox>
                  <w:txbxContent>
                    <w:p w14:paraId="015D1A84" w14:textId="77777777" w:rsidR="0071523E" w:rsidRDefault="0071523E" w:rsidP="005146E7">
                      <w:r>
                        <w:t>65m</w:t>
                      </w:r>
                    </w:p>
                  </w:txbxContent>
                </v:textbox>
              </v:shape>
            </w:pict>
          </mc:Fallback>
        </mc:AlternateContent>
      </w:r>
    </w:p>
    <w:p w14:paraId="689A2FD8" w14:textId="26004667" w:rsidR="005146E7" w:rsidRPr="00555B66" w:rsidRDefault="006F3B33"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703296" behindDoc="0" locked="0" layoutInCell="1" allowOverlap="1" wp14:anchorId="3EC58CA0" wp14:editId="695D8490">
                <wp:simplePos x="0" y="0"/>
                <wp:positionH relativeFrom="column">
                  <wp:posOffset>5381625</wp:posOffset>
                </wp:positionH>
                <wp:positionV relativeFrom="paragraph">
                  <wp:posOffset>176530</wp:posOffset>
                </wp:positionV>
                <wp:extent cx="542925" cy="94297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942975"/>
                        </a:xfrm>
                        <a:prstGeom prst="rect">
                          <a:avLst/>
                        </a:prstGeom>
                        <a:solidFill>
                          <a:sysClr val="window" lastClr="FFFFFF"/>
                        </a:solidFill>
                        <a:ln w="25400" cap="flat" cmpd="sng" algn="ctr">
                          <a:solidFill>
                            <a:sysClr val="windowText" lastClr="000000"/>
                          </a:solidFill>
                          <a:prstDash val="solid"/>
                        </a:ln>
                        <a:effectLst/>
                      </wps:spPr>
                      <wps:txbx>
                        <w:txbxContent>
                          <w:p w14:paraId="52BE0B18" w14:textId="77777777" w:rsidR="006F3B33" w:rsidRPr="006F3B33" w:rsidRDefault="006F3B33" w:rsidP="006F3B33">
                            <w:pPr>
                              <w:jc w:val="center"/>
                              <w:rPr>
                                <w:rFonts w:asciiTheme="minorHAnsi" w:hAnsiTheme="minorHAnsi" w:cstheme="minorHAnsi"/>
                                <w:b/>
                                <w:sz w:val="20"/>
                                <w:szCs w:val="20"/>
                                <w:lang w:val="ga-IE"/>
                              </w:rPr>
                            </w:pPr>
                            <w:r w:rsidRPr="006F3B33">
                              <w:rPr>
                                <w:rFonts w:asciiTheme="minorHAnsi" w:hAnsiTheme="minorHAnsi" w:cstheme="minorHAnsi"/>
                                <w:b/>
                                <w:sz w:val="20"/>
                                <w:szCs w:val="20"/>
                                <w:lang w:val="ga-IE"/>
                              </w:rPr>
                              <w:t>Substitution</w:t>
                            </w:r>
                          </w:p>
                          <w:p w14:paraId="5FBC7767" w14:textId="77777777" w:rsidR="006F3B33" w:rsidRPr="006F3B33" w:rsidRDefault="006F3B33" w:rsidP="006F3B33">
                            <w:pPr>
                              <w:jc w:val="center"/>
                              <w:rPr>
                                <w:rFonts w:asciiTheme="minorHAnsi" w:hAnsiTheme="minorHAnsi" w:cstheme="minorHAnsi"/>
                                <w:b/>
                                <w:sz w:val="20"/>
                                <w:szCs w:val="20"/>
                                <w:lang w:val="ga-IE"/>
                              </w:rPr>
                            </w:pPr>
                            <w:r w:rsidRPr="006F3B33">
                              <w:rPr>
                                <w:rFonts w:asciiTheme="minorHAnsi" w:hAnsiTheme="minorHAnsi" w:cstheme="minorHAnsi"/>
                                <w:b/>
                                <w:sz w:val="20"/>
                                <w:szCs w:val="20"/>
                                <w:lang w:val="ga-IE"/>
                              </w:rPr>
                              <w:t>Zone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C58CA0" id="Rectangle 17" o:spid="_x0000_s1036" style="position:absolute;left:0;text-align:left;margin-left:423.75pt;margin-top:13.9pt;width:42.75pt;height:7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" fillcolor="window" strokecolor="windowText" strokeweight="2pt">
                <v:path arrowok="t"/>
                <v:textbox style="layout-flow:vertical;mso-layout-flow-alt:bottom-to-top">
                  <w:txbxContent>
                    <w:p w14:paraId="52BE0B18" w14:textId="77777777" w:rsidR="006F3B33" w:rsidRPr="006F3B33" w:rsidRDefault="006F3B33" w:rsidP="006F3B33">
                      <w:pPr>
                        <w:jc w:val="center"/>
                        <w:rPr>
                          <w:rFonts w:asciiTheme="minorHAnsi" w:hAnsiTheme="minorHAnsi" w:cstheme="minorHAnsi"/>
                          <w:b/>
                          <w:sz w:val="20"/>
                          <w:szCs w:val="20"/>
                          <w:lang w:val="ga-IE"/>
                        </w:rPr>
                      </w:pPr>
                      <w:r w:rsidRPr="006F3B33">
                        <w:rPr>
                          <w:rFonts w:asciiTheme="minorHAnsi" w:hAnsiTheme="minorHAnsi" w:cstheme="minorHAnsi"/>
                          <w:b/>
                          <w:sz w:val="20"/>
                          <w:szCs w:val="20"/>
                          <w:lang w:val="ga-IE"/>
                        </w:rPr>
                        <w:t>Substitution</w:t>
                      </w:r>
                    </w:p>
                    <w:p w14:paraId="5FBC7767" w14:textId="77777777" w:rsidR="006F3B33" w:rsidRPr="006F3B33" w:rsidRDefault="006F3B33" w:rsidP="006F3B33">
                      <w:pPr>
                        <w:jc w:val="center"/>
                        <w:rPr>
                          <w:rFonts w:asciiTheme="minorHAnsi" w:hAnsiTheme="minorHAnsi" w:cstheme="minorHAnsi"/>
                          <w:b/>
                          <w:sz w:val="20"/>
                          <w:szCs w:val="20"/>
                          <w:lang w:val="ga-IE"/>
                        </w:rPr>
                      </w:pPr>
                      <w:r w:rsidRPr="006F3B33">
                        <w:rPr>
                          <w:rFonts w:asciiTheme="minorHAnsi" w:hAnsiTheme="minorHAnsi" w:cstheme="minorHAnsi"/>
                          <w:b/>
                          <w:sz w:val="20"/>
                          <w:szCs w:val="20"/>
                          <w:lang w:val="ga-IE"/>
                        </w:rPr>
                        <w:t>Zone</w:t>
                      </w:r>
                    </w:p>
                  </w:txbxContent>
                </v:textbox>
              </v:rect>
            </w:pict>
          </mc:Fallback>
        </mc:AlternateContent>
      </w:r>
      <w:r w:rsidRPr="00555B66">
        <w:rPr>
          <w:rFonts w:asciiTheme="minorHAnsi" w:hAnsiTheme="minorHAnsi"/>
          <w:b/>
          <w:noProof/>
          <w:lang w:val="en-IE" w:eastAsia="en-IE"/>
        </w:rPr>
        <mc:AlternateContent>
          <mc:Choice Requires="wps">
            <w:drawing>
              <wp:anchor distT="0" distB="0" distL="114300" distR="114300" simplePos="0" relativeHeight="251681792" behindDoc="0" locked="0" layoutInCell="1" allowOverlap="1" wp14:anchorId="7BAB0812" wp14:editId="4B8754BA">
                <wp:simplePos x="0" y="0"/>
                <wp:positionH relativeFrom="column">
                  <wp:posOffset>28575</wp:posOffset>
                </wp:positionH>
                <wp:positionV relativeFrom="paragraph">
                  <wp:posOffset>119380</wp:posOffset>
                </wp:positionV>
                <wp:extent cx="542925" cy="942975"/>
                <wp:effectExtent l="0" t="0" r="28575" b="28575"/>
                <wp:wrapNone/>
                <wp:docPr id="495"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942975"/>
                        </a:xfrm>
                        <a:prstGeom prst="rect">
                          <a:avLst/>
                        </a:prstGeom>
                        <a:solidFill>
                          <a:sysClr val="window" lastClr="FFFFFF"/>
                        </a:solidFill>
                        <a:ln w="25400" cap="flat" cmpd="sng" algn="ctr">
                          <a:solidFill>
                            <a:sysClr val="windowText" lastClr="000000"/>
                          </a:solidFill>
                          <a:prstDash val="solid"/>
                        </a:ln>
                        <a:effectLst/>
                      </wps:spPr>
                      <wps:txbx>
                        <w:txbxContent>
                          <w:p w14:paraId="63CCA89A" w14:textId="77777777" w:rsidR="006F3B33" w:rsidRPr="006F3B33" w:rsidRDefault="007807FD" w:rsidP="007807FD">
                            <w:pPr>
                              <w:jc w:val="center"/>
                              <w:rPr>
                                <w:rFonts w:asciiTheme="minorHAnsi" w:hAnsiTheme="minorHAnsi" w:cstheme="minorHAnsi"/>
                                <w:b/>
                                <w:sz w:val="20"/>
                                <w:szCs w:val="20"/>
                                <w:lang w:val="ga-IE"/>
                              </w:rPr>
                            </w:pPr>
                            <w:r w:rsidRPr="006F3B33">
                              <w:rPr>
                                <w:rFonts w:asciiTheme="minorHAnsi" w:hAnsiTheme="minorHAnsi" w:cstheme="minorHAnsi"/>
                                <w:b/>
                                <w:sz w:val="20"/>
                                <w:szCs w:val="20"/>
                                <w:lang w:val="ga-IE"/>
                              </w:rPr>
                              <w:t>Substitution</w:t>
                            </w:r>
                          </w:p>
                          <w:p w14:paraId="2961FF0A" w14:textId="6AB2AE11" w:rsidR="007807FD" w:rsidRPr="006F3B33" w:rsidRDefault="007807FD" w:rsidP="007807FD">
                            <w:pPr>
                              <w:jc w:val="center"/>
                              <w:rPr>
                                <w:rFonts w:asciiTheme="minorHAnsi" w:hAnsiTheme="minorHAnsi" w:cstheme="minorHAnsi"/>
                                <w:b/>
                                <w:sz w:val="20"/>
                                <w:szCs w:val="20"/>
                                <w:lang w:val="ga-IE"/>
                              </w:rPr>
                            </w:pPr>
                            <w:r w:rsidRPr="006F3B33">
                              <w:rPr>
                                <w:rFonts w:asciiTheme="minorHAnsi" w:hAnsiTheme="minorHAnsi" w:cstheme="minorHAnsi"/>
                                <w:b/>
                                <w:sz w:val="20"/>
                                <w:szCs w:val="20"/>
                                <w:lang w:val="ga-IE"/>
                              </w:rPr>
                              <w:t>Zone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BAB0812" id="Rectangle 495" o:spid="_x0000_s1037" style="position:absolute;left:0;text-align:left;margin-left:2.25pt;margin-top:9.4pt;width:42.75pt;height:7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" fillcolor="window" strokecolor="windowText" strokeweight="2pt">
                <v:path arrowok="t"/>
                <v:textbox style="layout-flow:vertical;mso-layout-flow-alt:bottom-to-top">
                  <w:txbxContent>
                    <w:p w14:paraId="63CCA89A" w14:textId="77777777" w:rsidR="006F3B33" w:rsidRPr="006F3B33" w:rsidRDefault="007807FD" w:rsidP="007807FD">
                      <w:pPr>
                        <w:jc w:val="center"/>
                        <w:rPr>
                          <w:rFonts w:asciiTheme="minorHAnsi" w:hAnsiTheme="minorHAnsi" w:cstheme="minorHAnsi"/>
                          <w:b/>
                          <w:sz w:val="20"/>
                          <w:szCs w:val="20"/>
                          <w:lang w:val="ga-IE"/>
                        </w:rPr>
                      </w:pPr>
                      <w:r w:rsidRPr="006F3B33">
                        <w:rPr>
                          <w:rFonts w:asciiTheme="minorHAnsi" w:hAnsiTheme="minorHAnsi" w:cstheme="minorHAnsi"/>
                          <w:b/>
                          <w:sz w:val="20"/>
                          <w:szCs w:val="20"/>
                          <w:lang w:val="ga-IE"/>
                        </w:rPr>
                        <w:t>Substitution</w:t>
                      </w:r>
                    </w:p>
                    <w:p w14:paraId="2961FF0A" w14:textId="6AB2AE11" w:rsidR="007807FD" w:rsidRPr="006F3B33" w:rsidRDefault="007807FD" w:rsidP="007807FD">
                      <w:pPr>
                        <w:jc w:val="center"/>
                        <w:rPr>
                          <w:rFonts w:asciiTheme="minorHAnsi" w:hAnsiTheme="minorHAnsi" w:cstheme="minorHAnsi"/>
                          <w:b/>
                          <w:sz w:val="20"/>
                          <w:szCs w:val="20"/>
                          <w:lang w:val="ga-IE"/>
                        </w:rPr>
                      </w:pPr>
                      <w:r w:rsidRPr="006F3B33">
                        <w:rPr>
                          <w:rFonts w:asciiTheme="minorHAnsi" w:hAnsiTheme="minorHAnsi" w:cstheme="minorHAnsi"/>
                          <w:b/>
                          <w:sz w:val="20"/>
                          <w:szCs w:val="20"/>
                          <w:lang w:val="ga-IE"/>
                        </w:rPr>
                        <w:t>Zone</w:t>
                      </w:r>
                    </w:p>
                  </w:txbxContent>
                </v:textbox>
              </v:rect>
            </w:pict>
          </mc:Fallback>
        </mc:AlternateContent>
      </w:r>
      <w:r w:rsidR="005146E7" w:rsidRPr="00555B66">
        <w:rPr>
          <w:rFonts w:asciiTheme="minorHAnsi" w:hAnsiTheme="minorHAnsi"/>
          <w:b/>
          <w:noProof/>
          <w:lang w:val="en-IE" w:eastAsia="en-IE"/>
        </w:rPr>
        <mc:AlternateContent>
          <mc:Choice Requires="wps">
            <w:drawing>
              <wp:anchor distT="4294967292" distB="4294967292" distL="114300" distR="114300" simplePos="0" relativeHeight="251664384" behindDoc="0" locked="0" layoutInCell="1" allowOverlap="1" wp14:anchorId="40A3B0BD" wp14:editId="21CA5217">
                <wp:simplePos x="0" y="0"/>
                <wp:positionH relativeFrom="column">
                  <wp:posOffset>720090</wp:posOffset>
                </wp:positionH>
                <wp:positionV relativeFrom="paragraph">
                  <wp:posOffset>117474</wp:posOffset>
                </wp:positionV>
                <wp:extent cx="4578350" cy="0"/>
                <wp:effectExtent l="0" t="0" r="12700" b="19050"/>
                <wp:wrapNone/>
                <wp:docPr id="49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6D83E" id="AutoShape 7" o:spid="_x0000_s1026" type="#_x0000_t32" style="position:absolute;margin-left:56.7pt;margin-top:9.25pt;width:360.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"/>
            </w:pict>
          </mc:Fallback>
        </mc:AlternateContent>
      </w:r>
    </w:p>
    <w:p w14:paraId="7E2A6561" w14:textId="7DDD504A" w:rsidR="005146E7" w:rsidRPr="00555B66" w:rsidRDefault="005146E7" w:rsidP="005146E7">
      <w:pPr>
        <w:tabs>
          <w:tab w:val="left" w:pos="1440"/>
        </w:tabs>
        <w:ind w:left="2160" w:hanging="1080"/>
        <w:jc w:val="both"/>
        <w:rPr>
          <w:rFonts w:asciiTheme="minorHAnsi" w:hAnsiTheme="minorHAnsi"/>
          <w:b/>
        </w:rPr>
      </w:pPr>
    </w:p>
    <w:p w14:paraId="3B803A5E" w14:textId="4B5CE162" w:rsidR="005146E7" w:rsidRPr="00555B66" w:rsidRDefault="005146E7" w:rsidP="005146E7">
      <w:pPr>
        <w:tabs>
          <w:tab w:val="left" w:pos="1440"/>
        </w:tabs>
        <w:ind w:left="2160" w:hanging="1080"/>
        <w:jc w:val="both"/>
        <w:rPr>
          <w:rFonts w:asciiTheme="minorHAnsi" w:hAnsiTheme="minorHAnsi"/>
          <w:b/>
        </w:rPr>
      </w:pPr>
    </w:p>
    <w:p w14:paraId="414BF301" w14:textId="7F668C99" w:rsidR="005146E7" w:rsidRPr="00555B66" w:rsidRDefault="00CA1C1A" w:rsidP="005146E7">
      <w:pPr>
        <w:tabs>
          <w:tab w:val="left" w:pos="1440"/>
        </w:tabs>
        <w:ind w:left="2160" w:hanging="1080"/>
        <w:jc w:val="both"/>
        <w:rPr>
          <w:rFonts w:asciiTheme="minorHAnsi" w:hAnsiTheme="minorHAnsi"/>
          <w:b/>
        </w:rPr>
      </w:pPr>
      <w:r>
        <w:rPr>
          <w:rFonts w:asciiTheme="minorHAnsi" w:hAnsiTheme="minorHAnsi"/>
          <w:b/>
          <w:noProof/>
        </w:rPr>
        <mc:AlternateContent>
          <mc:Choice Requires="wps">
            <w:drawing>
              <wp:anchor distT="0" distB="0" distL="114300" distR="114300" simplePos="0" relativeHeight="251706368" behindDoc="0" locked="0" layoutInCell="1" allowOverlap="1" wp14:anchorId="1C2CC032" wp14:editId="1631DC6B">
                <wp:simplePos x="0" y="0"/>
                <wp:positionH relativeFrom="column">
                  <wp:posOffset>2628900</wp:posOffset>
                </wp:positionH>
                <wp:positionV relativeFrom="paragraph">
                  <wp:posOffset>9525</wp:posOffset>
                </wp:positionV>
                <wp:extent cx="56832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6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C91D66" id="Straight Connector 2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07pt,.75pt" to="251.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" strokecolor="black [3200]" strokeweight=".5pt">
                <v:stroke joinstyle="miter"/>
              </v:line>
            </w:pict>
          </mc:Fallback>
        </mc:AlternateContent>
      </w:r>
    </w:p>
    <w:p w14:paraId="19B63273" w14:textId="5716DE49" w:rsidR="005146E7" w:rsidRPr="00555B66" w:rsidRDefault="005146E7" w:rsidP="005146E7">
      <w:pPr>
        <w:tabs>
          <w:tab w:val="left" w:pos="1440"/>
        </w:tabs>
        <w:ind w:left="2160" w:hanging="1080"/>
        <w:jc w:val="both"/>
        <w:rPr>
          <w:rFonts w:asciiTheme="minorHAnsi" w:hAnsiTheme="minorHAnsi"/>
          <w:b/>
        </w:rPr>
      </w:pPr>
    </w:p>
    <w:p w14:paraId="7DBA2B62" w14:textId="286E2A60" w:rsidR="005146E7" w:rsidRPr="00555B66" w:rsidRDefault="006F3B33"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69504" behindDoc="0" locked="0" layoutInCell="1" allowOverlap="1" wp14:anchorId="708CF790" wp14:editId="63404028">
                <wp:simplePos x="0" y="0"/>
                <wp:positionH relativeFrom="column">
                  <wp:posOffset>2714625</wp:posOffset>
                </wp:positionH>
                <wp:positionV relativeFrom="paragraph">
                  <wp:posOffset>18415</wp:posOffset>
                </wp:positionV>
                <wp:extent cx="473075" cy="266700"/>
                <wp:effectExtent l="0" t="0" r="3175" b="0"/>
                <wp:wrapNone/>
                <wp:docPr id="49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89D64" w14:textId="77777777" w:rsidR="0071523E" w:rsidRDefault="0071523E" w:rsidP="005146E7">
                            <w:r>
                              <w:t>65m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CF790" id="Text Box 12" o:spid="_x0000_s1038" type="#_x0000_t202" style="position:absolute;left:0;text-align:left;margin-left:213.75pt;margin-top:1.45pt;width:37.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" stroked="f">
                <v:textbox>
                  <w:txbxContent>
                    <w:p w14:paraId="19689D64" w14:textId="77777777" w:rsidR="0071523E" w:rsidRDefault="0071523E" w:rsidP="005146E7">
                      <w:r>
                        <w:t>65m</w:t>
                      </w:r>
                    </w:p>
                  </w:txbxContent>
                </v:textbox>
              </v:shape>
            </w:pict>
          </mc:Fallback>
        </mc:AlternateContent>
      </w:r>
    </w:p>
    <w:p w14:paraId="6A1F44FC" w14:textId="0C46D074" w:rsidR="005146E7" w:rsidRPr="00555B66" w:rsidRDefault="005146E7"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4294967292" distB="4294967292" distL="114300" distR="114300" simplePos="0" relativeHeight="251665408" behindDoc="0" locked="0" layoutInCell="1" allowOverlap="1" wp14:anchorId="3983C98A" wp14:editId="065F5B53">
                <wp:simplePos x="0" y="0"/>
                <wp:positionH relativeFrom="column">
                  <wp:posOffset>720090</wp:posOffset>
                </wp:positionH>
                <wp:positionV relativeFrom="paragraph">
                  <wp:posOffset>2539</wp:posOffset>
                </wp:positionV>
                <wp:extent cx="4578350" cy="0"/>
                <wp:effectExtent l="0" t="0" r="12700" b="19050"/>
                <wp:wrapNone/>
                <wp:docPr id="50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B6FF3" id="AutoShape 8" o:spid="_x0000_s1026" type="#_x0000_t32" style="position:absolute;margin-left:56.7pt;margin-top:.2pt;width:360.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"/>
            </w:pict>
          </mc:Fallback>
        </mc:AlternateContent>
      </w:r>
    </w:p>
    <w:p w14:paraId="4CA67773" w14:textId="6E5B473C" w:rsidR="005146E7" w:rsidRPr="00555B66" w:rsidRDefault="005146E7" w:rsidP="005146E7">
      <w:pPr>
        <w:tabs>
          <w:tab w:val="left" w:pos="1440"/>
        </w:tabs>
        <w:ind w:left="2160" w:hanging="1080"/>
        <w:jc w:val="both"/>
        <w:rPr>
          <w:rFonts w:asciiTheme="minorHAnsi" w:hAnsiTheme="minorHAnsi"/>
          <w:b/>
        </w:rPr>
      </w:pPr>
    </w:p>
    <w:p w14:paraId="294152F1" w14:textId="1B232D4B" w:rsidR="005146E7" w:rsidRPr="00555B66" w:rsidRDefault="005146E7" w:rsidP="005146E7">
      <w:pPr>
        <w:tabs>
          <w:tab w:val="left" w:pos="1440"/>
        </w:tabs>
        <w:ind w:left="2160" w:hanging="1080"/>
        <w:jc w:val="both"/>
        <w:rPr>
          <w:rFonts w:asciiTheme="minorHAnsi" w:hAnsiTheme="minorHAnsi"/>
          <w:b/>
        </w:rPr>
      </w:pPr>
    </w:p>
    <w:p w14:paraId="4A17AB10" w14:textId="62500DBA" w:rsidR="005146E7" w:rsidRPr="00555B66" w:rsidRDefault="006F3B33"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78720" behindDoc="0" locked="0" layoutInCell="1" allowOverlap="1" wp14:anchorId="5CFAEC21" wp14:editId="018BFAED">
                <wp:simplePos x="0" y="0"/>
                <wp:positionH relativeFrom="column">
                  <wp:posOffset>2733674</wp:posOffset>
                </wp:positionH>
                <wp:positionV relativeFrom="paragraph">
                  <wp:posOffset>169545</wp:posOffset>
                </wp:positionV>
                <wp:extent cx="454025" cy="266700"/>
                <wp:effectExtent l="0" t="0" r="3175" b="0"/>
                <wp:wrapNone/>
                <wp:docPr id="50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B4201" w14:textId="77777777" w:rsidR="0071523E" w:rsidRDefault="0071523E" w:rsidP="005146E7">
                            <w:r>
                              <w:rPr>
                                <w:lang w:val="ga-IE"/>
                              </w:rPr>
                              <w:t>4</w:t>
                            </w:r>
                            <w:r>
                              <w:t>5m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AEC21" id="_x0000_s1039" type="#_x0000_t202" style="position:absolute;left:0;text-align:left;margin-left:215.25pt;margin-top:13.35pt;width:35.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" stroked="f">
                <v:textbox>
                  <w:txbxContent>
                    <w:p w14:paraId="34BB4201" w14:textId="77777777" w:rsidR="0071523E" w:rsidRDefault="0071523E" w:rsidP="005146E7">
                      <w:r>
                        <w:rPr>
                          <w:lang w:val="ga-IE"/>
                        </w:rPr>
                        <w:t>4</w:t>
                      </w:r>
                      <w:r>
                        <w:t>5m</w:t>
                      </w:r>
                    </w:p>
                  </w:txbxContent>
                </v:textbox>
              </v:shape>
            </w:pict>
          </mc:Fallback>
        </mc:AlternateContent>
      </w:r>
    </w:p>
    <w:p w14:paraId="090A518B" w14:textId="79FD33F4" w:rsidR="005146E7" w:rsidRPr="00555B66" w:rsidRDefault="005146E7"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76672" behindDoc="0" locked="0" layoutInCell="1" allowOverlap="1" wp14:anchorId="6DBEF6C0" wp14:editId="1773544A">
                <wp:simplePos x="0" y="0"/>
                <wp:positionH relativeFrom="column">
                  <wp:posOffset>716915</wp:posOffset>
                </wp:positionH>
                <wp:positionV relativeFrom="paragraph">
                  <wp:posOffset>139700</wp:posOffset>
                </wp:positionV>
                <wp:extent cx="4578350" cy="12700"/>
                <wp:effectExtent l="0" t="0" r="12700" b="25400"/>
                <wp:wrapNone/>
                <wp:docPr id="503" name="Straight Connector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8350" cy="12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6D4888D" id="Straight Connector 50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11pt" to="416.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">
                <o:lock v:ext="edit" shapetype="f"/>
              </v:line>
            </w:pict>
          </mc:Fallback>
        </mc:AlternateContent>
      </w:r>
    </w:p>
    <w:p w14:paraId="6BE6F4F8" w14:textId="3AB29F97" w:rsidR="005146E7" w:rsidRPr="00555B66" w:rsidRDefault="00857370"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87936" behindDoc="0" locked="0" layoutInCell="1" allowOverlap="1" wp14:anchorId="55385CBC" wp14:editId="4FB4F643">
                <wp:simplePos x="0" y="0"/>
                <wp:positionH relativeFrom="column">
                  <wp:posOffset>-47625</wp:posOffset>
                </wp:positionH>
                <wp:positionV relativeFrom="paragraph">
                  <wp:posOffset>187960</wp:posOffset>
                </wp:positionV>
                <wp:extent cx="866775" cy="55245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52450"/>
                        </a:xfrm>
                        <a:prstGeom prst="rect">
                          <a:avLst/>
                        </a:prstGeom>
                        <a:noFill/>
                        <a:ln>
                          <a:noFill/>
                        </a:ln>
                      </wps:spPr>
                      <wps:txbx>
                        <w:txbxContent>
                          <w:p w14:paraId="22C8FD9E" w14:textId="77777777" w:rsidR="0071523E" w:rsidRDefault="0071523E" w:rsidP="0071523E">
                            <w:pPr>
                              <w:jc w:val="center"/>
                              <w:rPr>
                                <w:sz w:val="20"/>
                                <w:szCs w:val="20"/>
                              </w:rPr>
                            </w:pPr>
                            <w:r w:rsidRPr="00FD4EAD">
                              <w:rPr>
                                <w:sz w:val="20"/>
                                <w:szCs w:val="20"/>
                              </w:rPr>
                              <w:t xml:space="preserve">Hurley </w:t>
                            </w:r>
                            <w:r>
                              <w:rPr>
                                <w:sz w:val="20"/>
                                <w:szCs w:val="20"/>
                              </w:rPr>
                              <w:t xml:space="preserve">Carrier </w:t>
                            </w:r>
                          </w:p>
                          <w:p w14:paraId="45BF024D" w14:textId="0709ECAB" w:rsidR="0071523E" w:rsidRPr="00FD4EAD" w:rsidRDefault="0071523E" w:rsidP="0071523E">
                            <w:pPr>
                              <w:jc w:val="center"/>
                              <w:rPr>
                                <w:sz w:val="20"/>
                                <w:szCs w:val="20"/>
                              </w:rPr>
                            </w:pPr>
                            <w:r w:rsidRPr="00FD4EAD">
                              <w:rPr>
                                <w:sz w:val="20"/>
                                <w:szCs w:val="20"/>
                              </w:rPr>
                              <w:t xml:space="preserve">Team 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85CBC" id="_x0000_s1040" type="#_x0000_t202" style="position:absolute;left:0;text-align:left;margin-left:-3.75pt;margin-top:14.8pt;width:68.2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" filled="f" stroked="f">
                <v:textbox>
                  <w:txbxContent>
                    <w:p w14:paraId="22C8FD9E" w14:textId="77777777" w:rsidR="0071523E" w:rsidRDefault="0071523E" w:rsidP="0071523E">
                      <w:pPr>
                        <w:jc w:val="center"/>
                        <w:rPr>
                          <w:sz w:val="20"/>
                          <w:szCs w:val="20"/>
                        </w:rPr>
                      </w:pPr>
                      <w:r w:rsidRPr="00FD4EAD">
                        <w:rPr>
                          <w:sz w:val="20"/>
                          <w:szCs w:val="20"/>
                        </w:rPr>
                        <w:t xml:space="preserve">Hurley </w:t>
                      </w:r>
                      <w:r>
                        <w:rPr>
                          <w:sz w:val="20"/>
                          <w:szCs w:val="20"/>
                        </w:rPr>
                        <w:t xml:space="preserve">Carrier </w:t>
                      </w:r>
                    </w:p>
                    <w:p w14:paraId="45BF024D" w14:textId="0709ECAB" w:rsidR="0071523E" w:rsidRPr="00FD4EAD" w:rsidRDefault="0071523E" w:rsidP="0071523E">
                      <w:pPr>
                        <w:jc w:val="center"/>
                        <w:rPr>
                          <w:sz w:val="20"/>
                          <w:szCs w:val="20"/>
                        </w:rPr>
                      </w:pPr>
                      <w:r w:rsidRPr="00FD4EAD">
                        <w:rPr>
                          <w:sz w:val="20"/>
                          <w:szCs w:val="20"/>
                        </w:rPr>
                        <w:t xml:space="preserve">Team A </w:t>
                      </w:r>
                    </w:p>
                  </w:txbxContent>
                </v:textbox>
              </v:shape>
            </w:pict>
          </mc:Fallback>
        </mc:AlternateContent>
      </w:r>
    </w:p>
    <w:p w14:paraId="1650C622" w14:textId="52FE7A62" w:rsidR="005146E7" w:rsidRPr="00555B66" w:rsidRDefault="007807FD"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692032" behindDoc="0" locked="0" layoutInCell="1" allowOverlap="1" wp14:anchorId="188C7E57" wp14:editId="1DDAE71E">
                <wp:simplePos x="0" y="0"/>
                <wp:positionH relativeFrom="column">
                  <wp:posOffset>5153025</wp:posOffset>
                </wp:positionH>
                <wp:positionV relativeFrom="paragraph">
                  <wp:posOffset>59055</wp:posOffset>
                </wp:positionV>
                <wp:extent cx="866775" cy="561975"/>
                <wp:effectExtent l="0" t="0" r="0"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61975"/>
                        </a:xfrm>
                        <a:prstGeom prst="rect">
                          <a:avLst/>
                        </a:prstGeom>
                        <a:noFill/>
                        <a:ln>
                          <a:noFill/>
                        </a:ln>
                      </wps:spPr>
                      <wps:txbx>
                        <w:txbxContent>
                          <w:p w14:paraId="683D58B2" w14:textId="77777777" w:rsidR="0071523E" w:rsidRDefault="0071523E" w:rsidP="0071523E">
                            <w:pPr>
                              <w:jc w:val="center"/>
                              <w:rPr>
                                <w:sz w:val="20"/>
                                <w:szCs w:val="20"/>
                              </w:rPr>
                            </w:pPr>
                            <w:r w:rsidRPr="00FD4EAD">
                              <w:rPr>
                                <w:sz w:val="20"/>
                                <w:szCs w:val="20"/>
                              </w:rPr>
                              <w:t xml:space="preserve">Hurley </w:t>
                            </w:r>
                            <w:r>
                              <w:rPr>
                                <w:sz w:val="20"/>
                                <w:szCs w:val="20"/>
                              </w:rPr>
                              <w:t xml:space="preserve">Carrier </w:t>
                            </w:r>
                          </w:p>
                          <w:p w14:paraId="72B00022" w14:textId="7CF1EDD1" w:rsidR="0071523E" w:rsidRPr="00FD4EAD" w:rsidRDefault="0071523E" w:rsidP="0071523E">
                            <w:pPr>
                              <w:jc w:val="center"/>
                              <w:rPr>
                                <w:sz w:val="20"/>
                                <w:szCs w:val="20"/>
                              </w:rPr>
                            </w:pPr>
                            <w:r w:rsidRPr="00FD4EAD">
                              <w:rPr>
                                <w:sz w:val="20"/>
                                <w:szCs w:val="20"/>
                              </w:rPr>
                              <w:t xml:space="preserve">Team </w:t>
                            </w:r>
                            <w:r>
                              <w:rPr>
                                <w:sz w:val="20"/>
                                <w:szCs w:val="2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C7E57" id="_x0000_s1041" type="#_x0000_t202" style="position:absolute;left:0;text-align:left;margin-left:405.75pt;margin-top:4.65pt;width:68.25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" filled="f" stroked="f">
                <v:textbox>
                  <w:txbxContent>
                    <w:p w14:paraId="683D58B2" w14:textId="77777777" w:rsidR="0071523E" w:rsidRDefault="0071523E" w:rsidP="0071523E">
                      <w:pPr>
                        <w:jc w:val="center"/>
                        <w:rPr>
                          <w:sz w:val="20"/>
                          <w:szCs w:val="20"/>
                        </w:rPr>
                      </w:pPr>
                      <w:r w:rsidRPr="00FD4EAD">
                        <w:rPr>
                          <w:sz w:val="20"/>
                          <w:szCs w:val="20"/>
                        </w:rPr>
                        <w:t xml:space="preserve">Hurley </w:t>
                      </w:r>
                      <w:r>
                        <w:rPr>
                          <w:sz w:val="20"/>
                          <w:szCs w:val="20"/>
                        </w:rPr>
                        <w:t xml:space="preserve">Carrier </w:t>
                      </w:r>
                    </w:p>
                    <w:p w14:paraId="72B00022" w14:textId="7CF1EDD1" w:rsidR="0071523E" w:rsidRPr="00FD4EAD" w:rsidRDefault="0071523E" w:rsidP="0071523E">
                      <w:pPr>
                        <w:jc w:val="center"/>
                        <w:rPr>
                          <w:sz w:val="20"/>
                          <w:szCs w:val="20"/>
                        </w:rPr>
                      </w:pPr>
                      <w:r w:rsidRPr="00FD4EAD">
                        <w:rPr>
                          <w:sz w:val="20"/>
                          <w:szCs w:val="20"/>
                        </w:rPr>
                        <w:t xml:space="preserve">Team </w:t>
                      </w:r>
                      <w:r>
                        <w:rPr>
                          <w:sz w:val="20"/>
                          <w:szCs w:val="20"/>
                        </w:rPr>
                        <w:t>B</w:t>
                      </w:r>
                    </w:p>
                  </w:txbxContent>
                </v:textbox>
              </v:shape>
            </w:pict>
          </mc:Fallback>
        </mc:AlternateContent>
      </w:r>
    </w:p>
    <w:p w14:paraId="33CDB987" w14:textId="159DDB46" w:rsidR="005146E7" w:rsidRPr="00555B66" w:rsidRDefault="005146E7" w:rsidP="005146E7">
      <w:pPr>
        <w:tabs>
          <w:tab w:val="left" w:pos="1440"/>
        </w:tabs>
        <w:ind w:left="2160" w:hanging="1080"/>
        <w:jc w:val="both"/>
        <w:rPr>
          <w:rFonts w:asciiTheme="minorHAnsi" w:hAnsiTheme="minorHAnsi"/>
          <w:b/>
        </w:rPr>
      </w:pPr>
    </w:p>
    <w:p w14:paraId="76534C34" w14:textId="4729047B" w:rsidR="005146E7" w:rsidRPr="00555B66" w:rsidRDefault="005146E7" w:rsidP="005146E7">
      <w:pPr>
        <w:tabs>
          <w:tab w:val="left" w:pos="1440"/>
        </w:tabs>
        <w:ind w:left="2160" w:hanging="1080"/>
        <w:jc w:val="both"/>
        <w:rPr>
          <w:rFonts w:asciiTheme="minorHAnsi" w:hAnsiTheme="minorHAnsi"/>
          <w:b/>
        </w:rPr>
      </w:pPr>
    </w:p>
    <w:p w14:paraId="749F50C3" w14:textId="26FE8528" w:rsidR="005146E7" w:rsidRPr="00555B66" w:rsidRDefault="00CA1C1A"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0" distB="0" distL="114300" distR="114300" simplePos="0" relativeHeight="251705344" behindDoc="0" locked="0" layoutInCell="1" allowOverlap="1" wp14:anchorId="257445A3" wp14:editId="16A007F6">
                <wp:simplePos x="0" y="0"/>
                <wp:positionH relativeFrom="column">
                  <wp:posOffset>2724150</wp:posOffset>
                </wp:positionH>
                <wp:positionV relativeFrom="paragraph">
                  <wp:posOffset>62865</wp:posOffset>
                </wp:positionV>
                <wp:extent cx="473075" cy="322580"/>
                <wp:effectExtent l="0" t="0" r="3175" b="127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0BC68" w14:textId="77777777" w:rsidR="00CA1C1A" w:rsidRDefault="00CA1C1A" w:rsidP="00CA1C1A">
                            <w:pPr>
                              <w:jc w:val="center"/>
                            </w:pPr>
                            <w:r>
                              <w:t>20m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445A3" id="_x0000_s1042" type="#_x0000_t202" style="position:absolute;left:0;text-align:left;margin-left:214.5pt;margin-top:4.95pt;width:37.25pt;height:2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" stroked="f">
                <v:textbox>
                  <w:txbxContent>
                    <w:p w14:paraId="25A0BC68" w14:textId="77777777" w:rsidR="00CA1C1A" w:rsidRDefault="00CA1C1A" w:rsidP="00CA1C1A">
                      <w:pPr>
                        <w:jc w:val="center"/>
                      </w:pPr>
                      <w:r>
                        <w:t>20m</w:t>
                      </w:r>
                    </w:p>
                  </w:txbxContent>
                </v:textbox>
              </v:shape>
            </w:pict>
          </mc:Fallback>
        </mc:AlternateContent>
      </w:r>
    </w:p>
    <w:p w14:paraId="1EEA3C02" w14:textId="201C1B86" w:rsidR="005146E7" w:rsidRPr="00555B66" w:rsidRDefault="00857370" w:rsidP="005146E7">
      <w:pPr>
        <w:tabs>
          <w:tab w:val="left" w:pos="1440"/>
        </w:tabs>
        <w:ind w:left="2160" w:hanging="1080"/>
        <w:jc w:val="both"/>
        <w:rPr>
          <w:rFonts w:asciiTheme="minorHAnsi" w:hAnsiTheme="minorHAnsi"/>
          <w:b/>
        </w:rPr>
      </w:pPr>
      <w:r w:rsidRPr="00555B66">
        <w:rPr>
          <w:rFonts w:asciiTheme="minorHAnsi" w:hAnsiTheme="minorHAnsi"/>
          <w:b/>
          <w:noProof/>
          <w:lang w:val="en-IE" w:eastAsia="en-IE"/>
        </w:rPr>
        <mc:AlternateContent>
          <mc:Choice Requires="wps">
            <w:drawing>
              <wp:anchor distT="4294967292" distB="4294967292" distL="114300" distR="114300" simplePos="0" relativeHeight="251697152" behindDoc="0" locked="0" layoutInCell="1" allowOverlap="1" wp14:anchorId="4E94F40F" wp14:editId="6776E58C">
                <wp:simplePos x="0" y="0"/>
                <wp:positionH relativeFrom="column">
                  <wp:posOffset>723900</wp:posOffset>
                </wp:positionH>
                <wp:positionV relativeFrom="paragraph">
                  <wp:posOffset>48260</wp:posOffset>
                </wp:positionV>
                <wp:extent cx="4578350" cy="0"/>
                <wp:effectExtent l="0" t="0" r="12700"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23B20" id="AutoShape 8" o:spid="_x0000_s1026" type="#_x0000_t32" style="position:absolute;margin-left:57pt;margin-top:3.8pt;width:360.5pt;height:0;z-index:25169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"/>
            </w:pict>
          </mc:Fallback>
        </mc:AlternateContent>
      </w:r>
      <w:r w:rsidRPr="00555B66">
        <w:rPr>
          <w:rFonts w:asciiTheme="minorHAnsi" w:hAnsiTheme="minorHAnsi"/>
          <w:b/>
          <w:noProof/>
          <w:lang w:val="en-IE" w:eastAsia="en-IE"/>
        </w:rPr>
        <mc:AlternateContent>
          <mc:Choice Requires="wps">
            <w:drawing>
              <wp:anchor distT="4294967292" distB="4294967292" distL="114300" distR="114300" simplePos="0" relativeHeight="251666432" behindDoc="0" locked="0" layoutInCell="1" allowOverlap="1" wp14:anchorId="2116BE75" wp14:editId="34AC444C">
                <wp:simplePos x="0" y="0"/>
                <wp:positionH relativeFrom="column">
                  <wp:posOffset>688340</wp:posOffset>
                </wp:positionH>
                <wp:positionV relativeFrom="paragraph">
                  <wp:posOffset>46989</wp:posOffset>
                </wp:positionV>
                <wp:extent cx="4578350" cy="0"/>
                <wp:effectExtent l="0" t="0" r="12700" b="19050"/>
                <wp:wrapNone/>
                <wp:docPr id="50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C0E91" id="AutoShape 9" o:spid="_x0000_s1026" type="#_x0000_t32" style="position:absolute;margin-left:54.2pt;margin-top:3.7pt;width:360.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"/>
            </w:pict>
          </mc:Fallback>
        </mc:AlternateContent>
      </w:r>
    </w:p>
    <w:p w14:paraId="1B0CD340" w14:textId="2A73AC75" w:rsidR="005146E7" w:rsidRPr="00555B66" w:rsidRDefault="005146E7" w:rsidP="005146E7">
      <w:pPr>
        <w:tabs>
          <w:tab w:val="left" w:pos="1440"/>
        </w:tabs>
        <w:ind w:left="2160" w:hanging="1080"/>
        <w:jc w:val="both"/>
        <w:rPr>
          <w:rFonts w:asciiTheme="minorHAnsi" w:hAnsiTheme="minorHAnsi"/>
          <w:b/>
        </w:rPr>
      </w:pPr>
    </w:p>
    <w:p w14:paraId="5610EC68" w14:textId="07C3C710" w:rsidR="005146E7" w:rsidRPr="00555B66" w:rsidRDefault="005146E7" w:rsidP="005146E7">
      <w:pPr>
        <w:tabs>
          <w:tab w:val="left" w:pos="1440"/>
        </w:tabs>
        <w:ind w:left="2160" w:hanging="1080"/>
        <w:jc w:val="both"/>
        <w:rPr>
          <w:rFonts w:asciiTheme="minorHAnsi" w:hAnsiTheme="minorHAnsi"/>
          <w:b/>
        </w:rPr>
      </w:pPr>
    </w:p>
    <w:p w14:paraId="624A276C" w14:textId="2C2BD277" w:rsidR="005146E7" w:rsidRDefault="005146E7" w:rsidP="005146E7">
      <w:pPr>
        <w:spacing w:after="160" w:line="259" w:lineRule="auto"/>
        <w:rPr>
          <w:rFonts w:asciiTheme="minorHAnsi" w:hAnsiTheme="minorHAnsi"/>
          <w:b/>
          <w:bCs/>
        </w:rPr>
      </w:pPr>
      <w:r>
        <w:rPr>
          <w:rFonts w:asciiTheme="minorHAnsi" w:hAnsiTheme="minorHAnsi"/>
          <w:b/>
          <w:bCs/>
        </w:rPr>
        <w:br w:type="page"/>
      </w:r>
    </w:p>
    <w:bookmarkEnd w:id="1"/>
    <w:p w14:paraId="51D74BAD" w14:textId="77777777" w:rsidR="005146E7" w:rsidRPr="00587C15" w:rsidRDefault="005146E7" w:rsidP="005146E7">
      <w:pPr>
        <w:shd w:val="clear" w:color="auto" w:fill="000000" w:themeFill="text1"/>
        <w:jc w:val="both"/>
        <w:rPr>
          <w:rFonts w:asciiTheme="minorHAnsi" w:hAnsiTheme="minorHAnsi" w:cstheme="minorHAnsi"/>
          <w:b/>
          <w:bCs/>
        </w:rPr>
      </w:pPr>
      <w:r w:rsidRPr="00587C15">
        <w:rPr>
          <w:rFonts w:asciiTheme="minorHAnsi" w:hAnsiTheme="minorHAnsi" w:cstheme="minorHAnsi"/>
          <w:b/>
          <w:bCs/>
        </w:rPr>
        <w:lastRenderedPageBreak/>
        <w:t xml:space="preserve">2. Game Regulations </w:t>
      </w:r>
    </w:p>
    <w:p w14:paraId="4B7F05D6" w14:textId="77777777" w:rsidR="005146E7" w:rsidRPr="00587C15" w:rsidRDefault="005146E7" w:rsidP="005146E7">
      <w:pPr>
        <w:rPr>
          <w:rFonts w:asciiTheme="minorHAnsi" w:hAnsiTheme="minorHAnsi" w:cstheme="minorHAnsi"/>
          <w:b/>
        </w:rPr>
      </w:pPr>
    </w:p>
    <w:p w14:paraId="630FC259" w14:textId="0E737F10" w:rsidR="005146E7" w:rsidRPr="00587C15" w:rsidRDefault="005146E7" w:rsidP="005146E7">
      <w:pPr>
        <w:rPr>
          <w:rFonts w:asciiTheme="minorHAnsi" w:hAnsiTheme="minorHAnsi" w:cstheme="minorHAnsi"/>
        </w:rPr>
      </w:pPr>
      <w:r w:rsidRPr="00587C15">
        <w:rPr>
          <w:rFonts w:asciiTheme="minorHAnsi" w:hAnsiTheme="minorHAnsi" w:cstheme="minorHAnsi"/>
          <w:b/>
        </w:rPr>
        <w:t>2.1</w:t>
      </w:r>
      <w:r w:rsidRPr="00587C15">
        <w:rPr>
          <w:rFonts w:asciiTheme="minorHAnsi" w:hAnsiTheme="minorHAnsi" w:cstheme="minorHAnsi"/>
        </w:rPr>
        <w:t xml:space="preserve"> The Referee is in overall charge of Game Regulations and shall delegate authority to his Linesmen &amp; Sideline Official; </w:t>
      </w:r>
      <w:r w:rsidR="00C806AD" w:rsidRPr="00587C15">
        <w:rPr>
          <w:rFonts w:asciiTheme="minorHAnsi" w:hAnsiTheme="minorHAnsi" w:cstheme="minorHAnsi"/>
        </w:rPr>
        <w:t>they</w:t>
      </w:r>
      <w:r w:rsidRPr="00587C15">
        <w:rPr>
          <w:rFonts w:asciiTheme="minorHAnsi" w:hAnsiTheme="minorHAnsi" w:cstheme="minorHAnsi"/>
        </w:rPr>
        <w:t xml:space="preserve"> shall include the Sideline Official/Match Monitor’s report(s) with his match report as appropriate. </w:t>
      </w:r>
      <w:r w:rsidRPr="00587C15">
        <w:rPr>
          <w:rFonts w:asciiTheme="minorHAnsi" w:hAnsiTheme="minorHAnsi" w:cstheme="minorHAnsi"/>
          <w:b/>
          <w:i/>
        </w:rPr>
        <w:t xml:space="preserve">The </w:t>
      </w:r>
      <w:r w:rsidRPr="00587C15">
        <w:rPr>
          <w:rFonts w:asciiTheme="minorHAnsi" w:hAnsiTheme="minorHAnsi" w:cstheme="minorHAnsi"/>
          <w:b/>
          <w:i/>
          <w:u w:val="single"/>
        </w:rPr>
        <w:t>Referee</w:t>
      </w:r>
      <w:r w:rsidRPr="00587C15">
        <w:rPr>
          <w:rFonts w:asciiTheme="minorHAnsi" w:hAnsiTheme="minorHAnsi" w:cstheme="minorHAnsi"/>
          <w:b/>
          <w:i/>
        </w:rPr>
        <w:t xml:space="preserve"> has the authority during the game to send any person in breach of these Regulations to the stand/outside the pitch enclosure and such person cannot be replaced.</w:t>
      </w:r>
    </w:p>
    <w:p w14:paraId="6E9FC7D7" w14:textId="77777777" w:rsidR="005146E7" w:rsidRPr="00587C15" w:rsidRDefault="005146E7" w:rsidP="005146E7">
      <w:pPr>
        <w:rPr>
          <w:rFonts w:asciiTheme="minorHAnsi" w:hAnsiTheme="minorHAnsi" w:cstheme="minorHAnsi"/>
        </w:rPr>
      </w:pPr>
    </w:p>
    <w:p w14:paraId="02C27872" w14:textId="34901ABD" w:rsidR="005146E7" w:rsidRPr="00587C15" w:rsidRDefault="005146E7" w:rsidP="005146E7">
      <w:pPr>
        <w:rPr>
          <w:rFonts w:asciiTheme="minorHAnsi" w:hAnsiTheme="minorHAnsi" w:cstheme="minorHAnsi"/>
        </w:rPr>
      </w:pPr>
      <w:r w:rsidRPr="00587C15">
        <w:rPr>
          <w:rFonts w:asciiTheme="minorHAnsi" w:hAnsiTheme="minorHAnsi" w:cstheme="minorHAnsi"/>
          <w:b/>
        </w:rPr>
        <w:t>2.2</w:t>
      </w:r>
      <w:r w:rsidRPr="00587C15">
        <w:rPr>
          <w:rFonts w:asciiTheme="minorHAnsi" w:hAnsiTheme="minorHAnsi" w:cstheme="minorHAnsi"/>
        </w:rPr>
        <w:t xml:space="preserve"> All Team Officials in the designated areas must be named on the Official list given to the Referee and </w:t>
      </w:r>
      <w:r w:rsidR="0026108F">
        <w:rPr>
          <w:rFonts w:asciiTheme="minorHAnsi" w:hAnsiTheme="minorHAnsi" w:cstheme="minorHAnsi"/>
        </w:rPr>
        <w:t>may</w:t>
      </w:r>
      <w:r w:rsidRPr="00587C15">
        <w:rPr>
          <w:rFonts w:asciiTheme="minorHAnsi" w:hAnsiTheme="minorHAnsi" w:cstheme="minorHAnsi"/>
        </w:rPr>
        <w:t xml:space="preserve"> include: Bainisteoir, Maor </w:t>
      </w:r>
      <w:r w:rsidR="000207B7" w:rsidRPr="00587C15">
        <w:rPr>
          <w:rFonts w:asciiTheme="minorHAnsi" w:hAnsiTheme="minorHAnsi" w:cstheme="minorHAnsi"/>
        </w:rPr>
        <w:t>Fóirne, Medics</w:t>
      </w:r>
      <w:r w:rsidRPr="00587C15">
        <w:rPr>
          <w:rFonts w:asciiTheme="minorHAnsi" w:hAnsiTheme="minorHAnsi" w:cstheme="minorHAnsi"/>
        </w:rPr>
        <w:t xml:space="preserve">, </w:t>
      </w:r>
      <w:r w:rsidR="00C806AD" w:rsidRPr="00587C15">
        <w:rPr>
          <w:rFonts w:asciiTheme="minorHAnsi" w:hAnsiTheme="minorHAnsi" w:cstheme="minorHAnsi"/>
          <w:bCs/>
        </w:rPr>
        <w:t xml:space="preserve">Maor </w:t>
      </w:r>
      <w:r w:rsidR="00587C15">
        <w:rPr>
          <w:rFonts w:asciiTheme="minorHAnsi" w:hAnsiTheme="minorHAnsi" w:cstheme="minorHAnsi"/>
          <w:bCs/>
        </w:rPr>
        <w:t>Camán</w:t>
      </w:r>
      <w:r w:rsidR="00C806AD" w:rsidRPr="00587C15">
        <w:rPr>
          <w:rFonts w:asciiTheme="minorHAnsi" w:hAnsiTheme="minorHAnsi" w:cstheme="minorHAnsi"/>
          <w:bCs/>
        </w:rPr>
        <w:t xml:space="preserve"> </w:t>
      </w:r>
      <w:r w:rsidR="000207B7" w:rsidRPr="00587C15">
        <w:rPr>
          <w:rFonts w:asciiTheme="minorHAnsi" w:hAnsiTheme="minorHAnsi" w:cstheme="minorHAnsi"/>
          <w:bCs/>
        </w:rPr>
        <w:t>(Hurling</w:t>
      </w:r>
      <w:r w:rsidR="000207B7" w:rsidRPr="00587C15">
        <w:rPr>
          <w:rFonts w:asciiTheme="minorHAnsi" w:hAnsiTheme="minorHAnsi" w:cstheme="minorHAnsi"/>
        </w:rPr>
        <w:t xml:space="preserve"> Only) and Club Official. </w:t>
      </w:r>
    </w:p>
    <w:p w14:paraId="12EE8F44" w14:textId="64FACDA9" w:rsidR="000207B7" w:rsidRPr="00587C15" w:rsidRDefault="000207B7" w:rsidP="005146E7">
      <w:pPr>
        <w:rPr>
          <w:rFonts w:asciiTheme="minorHAnsi" w:hAnsiTheme="minorHAnsi" w:cstheme="minorHAnsi"/>
        </w:rPr>
      </w:pPr>
    </w:p>
    <w:p w14:paraId="2531F758" w14:textId="437566BD" w:rsidR="000207B7" w:rsidRPr="00587C15" w:rsidRDefault="000207B7" w:rsidP="000207B7">
      <w:pPr>
        <w:rPr>
          <w:rFonts w:asciiTheme="minorHAnsi" w:hAnsiTheme="minorHAnsi" w:cstheme="minorHAnsi"/>
        </w:rPr>
      </w:pPr>
      <w:r w:rsidRPr="00587C15">
        <w:rPr>
          <w:rFonts w:asciiTheme="minorHAnsi" w:hAnsiTheme="minorHAnsi" w:cstheme="minorHAnsi"/>
          <w:b/>
          <w:bCs/>
        </w:rPr>
        <w:t>2.3 Club Official -</w:t>
      </w:r>
      <w:r w:rsidRPr="00587C15">
        <w:rPr>
          <w:rFonts w:asciiTheme="minorHAnsi" w:hAnsiTheme="minorHAnsi" w:cstheme="minorHAnsi"/>
        </w:rPr>
        <w:t xml:space="preserve"> Game and Ground regulations apply to all players and officials and adherence to the regulations is the responsibility of the Club Official. The Bainisteoir also shares the responsibility of ensuring </w:t>
      </w:r>
      <w:r w:rsidR="0026108F">
        <w:rPr>
          <w:rFonts w:asciiTheme="minorHAnsi" w:hAnsiTheme="minorHAnsi" w:cstheme="minorHAnsi"/>
        </w:rPr>
        <w:t>that Game</w:t>
      </w:r>
      <w:r w:rsidRPr="00587C15">
        <w:rPr>
          <w:rFonts w:asciiTheme="minorHAnsi" w:hAnsiTheme="minorHAnsi" w:cstheme="minorHAnsi"/>
        </w:rPr>
        <w:t xml:space="preserve"> Regulations are respected by players and members of team management. They shall also have the responsibility </w:t>
      </w:r>
      <w:r w:rsidR="00C806AD" w:rsidRPr="00587C15">
        <w:rPr>
          <w:rFonts w:asciiTheme="minorHAnsi" w:hAnsiTheme="minorHAnsi" w:cstheme="minorHAnsi"/>
        </w:rPr>
        <w:t>for preparing</w:t>
      </w:r>
      <w:r w:rsidRPr="00587C15">
        <w:rPr>
          <w:rFonts w:asciiTheme="minorHAnsi" w:hAnsiTheme="minorHAnsi" w:cstheme="minorHAnsi"/>
        </w:rPr>
        <w:t xml:space="preserve"> substitutions slips. </w:t>
      </w:r>
    </w:p>
    <w:p w14:paraId="79937245" w14:textId="77777777" w:rsidR="005146E7" w:rsidRPr="00587C15" w:rsidRDefault="005146E7" w:rsidP="005146E7">
      <w:pPr>
        <w:rPr>
          <w:rFonts w:asciiTheme="minorHAnsi" w:hAnsiTheme="minorHAnsi" w:cstheme="minorHAnsi"/>
        </w:rPr>
      </w:pPr>
    </w:p>
    <w:p w14:paraId="796938D3" w14:textId="04F91B7D" w:rsidR="005146E7" w:rsidRPr="00587C15" w:rsidRDefault="005146E7" w:rsidP="005146E7">
      <w:pPr>
        <w:rPr>
          <w:rFonts w:asciiTheme="minorHAnsi" w:hAnsiTheme="minorHAnsi" w:cstheme="minorHAnsi"/>
        </w:rPr>
      </w:pPr>
      <w:r w:rsidRPr="00587C15">
        <w:rPr>
          <w:rFonts w:asciiTheme="minorHAnsi" w:hAnsiTheme="minorHAnsi" w:cstheme="minorHAnsi"/>
          <w:b/>
        </w:rPr>
        <w:t>2.</w:t>
      </w:r>
      <w:r w:rsidR="007807FD" w:rsidRPr="00587C15">
        <w:rPr>
          <w:rFonts w:asciiTheme="minorHAnsi" w:hAnsiTheme="minorHAnsi" w:cstheme="minorHAnsi"/>
          <w:b/>
        </w:rPr>
        <w:t>4</w:t>
      </w:r>
      <w:r w:rsidRPr="00587C15">
        <w:rPr>
          <w:rFonts w:asciiTheme="minorHAnsi" w:hAnsiTheme="minorHAnsi" w:cstheme="minorHAnsi"/>
          <w:b/>
        </w:rPr>
        <w:t xml:space="preserve"> Bainisteoir - </w:t>
      </w:r>
      <w:r w:rsidRPr="00587C15">
        <w:rPr>
          <w:rFonts w:asciiTheme="minorHAnsi" w:hAnsiTheme="minorHAnsi" w:cstheme="minorHAnsi"/>
        </w:rPr>
        <w:t xml:space="preserve">The Bainisteoir shall wear a designated distinctive top and is not permitted to enter </w:t>
      </w:r>
      <w:r w:rsidR="00A91B48" w:rsidRPr="00587C15">
        <w:rPr>
          <w:rFonts w:asciiTheme="minorHAnsi" w:hAnsiTheme="minorHAnsi" w:cstheme="minorHAnsi"/>
        </w:rPr>
        <w:t xml:space="preserve">the </w:t>
      </w:r>
      <w:r w:rsidRPr="00587C15">
        <w:rPr>
          <w:rFonts w:asciiTheme="minorHAnsi" w:hAnsiTheme="minorHAnsi" w:cstheme="minorHAnsi"/>
        </w:rPr>
        <w:t xml:space="preserve">field of play. </w:t>
      </w:r>
      <w:r w:rsidR="00C806AD" w:rsidRPr="00587C15">
        <w:rPr>
          <w:rFonts w:asciiTheme="minorHAnsi" w:hAnsiTheme="minorHAnsi" w:cstheme="minorHAnsi"/>
        </w:rPr>
        <w:t>They</w:t>
      </w:r>
      <w:r w:rsidRPr="00587C15">
        <w:rPr>
          <w:rFonts w:asciiTheme="minorHAnsi" w:hAnsiTheme="minorHAnsi" w:cstheme="minorHAnsi"/>
        </w:rPr>
        <w:t xml:space="preserve"> may move along the sideline </w:t>
      </w:r>
      <w:r w:rsidR="000207B7" w:rsidRPr="00587C15">
        <w:rPr>
          <w:rFonts w:asciiTheme="minorHAnsi" w:hAnsiTheme="minorHAnsi" w:cstheme="minorHAnsi"/>
        </w:rPr>
        <w:t xml:space="preserve">between </w:t>
      </w:r>
      <w:r w:rsidRPr="00587C15">
        <w:rPr>
          <w:rFonts w:asciiTheme="minorHAnsi" w:hAnsiTheme="minorHAnsi" w:cstheme="minorHAnsi"/>
        </w:rPr>
        <w:t>the</w:t>
      </w:r>
      <w:r w:rsidR="000207B7" w:rsidRPr="00587C15">
        <w:rPr>
          <w:rFonts w:asciiTheme="minorHAnsi" w:hAnsiTheme="minorHAnsi" w:cstheme="minorHAnsi"/>
        </w:rPr>
        <w:t xml:space="preserve"> two 20m </w:t>
      </w:r>
      <w:r w:rsidRPr="00587C15">
        <w:rPr>
          <w:rFonts w:asciiTheme="minorHAnsi" w:hAnsiTheme="minorHAnsi" w:cstheme="minorHAnsi"/>
        </w:rPr>
        <w:t>line</w:t>
      </w:r>
      <w:r w:rsidR="000207B7" w:rsidRPr="00587C15">
        <w:rPr>
          <w:rFonts w:asciiTheme="minorHAnsi" w:hAnsiTheme="minorHAnsi" w:cstheme="minorHAnsi"/>
        </w:rPr>
        <w:t>s</w:t>
      </w:r>
      <w:r w:rsidRPr="00587C15">
        <w:rPr>
          <w:rFonts w:asciiTheme="minorHAnsi" w:hAnsiTheme="minorHAnsi" w:cstheme="minorHAnsi"/>
        </w:rPr>
        <w:t xml:space="preserve"> as per the “Pitch Layout” on Page 3 of these Regulations. The Bainisteoir may not act in any other capacity (e.g. as Maor Fóirne, etc.). </w:t>
      </w:r>
    </w:p>
    <w:p w14:paraId="54B5FFFF" w14:textId="77777777" w:rsidR="005146E7" w:rsidRPr="00587C15" w:rsidRDefault="005146E7" w:rsidP="005146E7">
      <w:pPr>
        <w:rPr>
          <w:rFonts w:asciiTheme="minorHAnsi" w:hAnsiTheme="minorHAnsi" w:cstheme="minorHAnsi"/>
        </w:rPr>
      </w:pPr>
    </w:p>
    <w:p w14:paraId="22E97907" w14:textId="4298D023" w:rsidR="00C806AD" w:rsidRPr="00587C15" w:rsidRDefault="005146E7" w:rsidP="005146E7">
      <w:pPr>
        <w:rPr>
          <w:rFonts w:asciiTheme="minorHAnsi" w:hAnsiTheme="minorHAnsi" w:cstheme="minorHAnsi"/>
        </w:rPr>
      </w:pPr>
      <w:r w:rsidRPr="00587C15">
        <w:rPr>
          <w:rFonts w:asciiTheme="minorHAnsi" w:hAnsiTheme="minorHAnsi" w:cstheme="minorHAnsi"/>
          <w:b/>
        </w:rPr>
        <w:t>2.</w:t>
      </w:r>
      <w:r w:rsidR="007807FD" w:rsidRPr="00587C15">
        <w:rPr>
          <w:rFonts w:asciiTheme="minorHAnsi" w:hAnsiTheme="minorHAnsi" w:cstheme="minorHAnsi"/>
          <w:b/>
        </w:rPr>
        <w:t>5</w:t>
      </w:r>
      <w:r w:rsidRPr="00587C15">
        <w:rPr>
          <w:rFonts w:asciiTheme="minorHAnsi" w:hAnsiTheme="minorHAnsi" w:cstheme="minorHAnsi"/>
        </w:rPr>
        <w:t xml:space="preserve"> </w:t>
      </w:r>
      <w:r w:rsidRPr="00587C15">
        <w:rPr>
          <w:rFonts w:asciiTheme="minorHAnsi" w:hAnsiTheme="minorHAnsi" w:cstheme="minorHAnsi"/>
          <w:b/>
        </w:rPr>
        <w:t xml:space="preserve">Maor Fóirne - </w:t>
      </w:r>
      <w:r w:rsidRPr="00587C15">
        <w:rPr>
          <w:rFonts w:asciiTheme="minorHAnsi" w:hAnsiTheme="minorHAnsi" w:cstheme="minorHAnsi"/>
        </w:rPr>
        <w:t xml:space="preserve">The Maor Fóirne (who must be a Selector/Coach) must wear </w:t>
      </w:r>
      <w:r w:rsidR="0026108F">
        <w:rPr>
          <w:rFonts w:asciiTheme="minorHAnsi" w:hAnsiTheme="minorHAnsi" w:cstheme="minorHAnsi"/>
        </w:rPr>
        <w:t xml:space="preserve">the </w:t>
      </w:r>
      <w:r w:rsidRPr="00587C15">
        <w:rPr>
          <w:rFonts w:asciiTheme="minorHAnsi" w:hAnsiTheme="minorHAnsi" w:cstheme="minorHAnsi"/>
        </w:rPr>
        <w:t xml:space="preserve">official approved bib (Yellow or Orange) and may enter the field of play </w:t>
      </w:r>
      <w:r w:rsidRPr="00587C15">
        <w:rPr>
          <w:rFonts w:asciiTheme="minorHAnsi" w:hAnsiTheme="minorHAnsi" w:cstheme="minorHAnsi"/>
          <w:b/>
          <w:i/>
        </w:rPr>
        <w:t>only through the area in front of the team</w:t>
      </w:r>
      <w:r w:rsidR="00A91B48" w:rsidRPr="00587C15">
        <w:rPr>
          <w:rFonts w:asciiTheme="minorHAnsi" w:hAnsiTheme="minorHAnsi" w:cstheme="minorHAnsi"/>
          <w:b/>
          <w:i/>
        </w:rPr>
        <w:t>'</w:t>
      </w:r>
      <w:r w:rsidRPr="00587C15">
        <w:rPr>
          <w:rFonts w:asciiTheme="minorHAnsi" w:hAnsiTheme="minorHAnsi" w:cstheme="minorHAnsi"/>
          <w:b/>
          <w:i/>
        </w:rPr>
        <w:t>s designated area</w:t>
      </w:r>
      <w:r w:rsidRPr="00587C15">
        <w:rPr>
          <w:rFonts w:asciiTheme="minorHAnsi" w:hAnsiTheme="minorHAnsi" w:cstheme="minorHAnsi"/>
          <w:i/>
        </w:rPr>
        <w:t xml:space="preserve">, and </w:t>
      </w:r>
      <w:r w:rsidRPr="00587C15">
        <w:rPr>
          <w:rFonts w:asciiTheme="minorHAnsi" w:hAnsiTheme="minorHAnsi" w:cstheme="minorHAnsi"/>
          <w:b/>
          <w:i/>
        </w:rPr>
        <w:t>only when the ball has gone out of play following a score, wide or during a stoppage called by the Referee</w:t>
      </w:r>
      <w:r w:rsidRPr="00587C15">
        <w:rPr>
          <w:rFonts w:asciiTheme="minorHAnsi" w:hAnsiTheme="minorHAnsi" w:cstheme="minorHAnsi"/>
          <w:i/>
        </w:rPr>
        <w:t>.</w:t>
      </w:r>
      <w:r w:rsidRPr="00587C15">
        <w:rPr>
          <w:rFonts w:asciiTheme="minorHAnsi" w:hAnsiTheme="minorHAnsi" w:cstheme="minorHAnsi"/>
        </w:rPr>
        <w:t xml:space="preserve"> He shall exit the field at the nearest point and return to his designated area without interfering with play or opposition personnel. </w:t>
      </w:r>
    </w:p>
    <w:p w14:paraId="65344FD4" w14:textId="22E770BA" w:rsidR="00C806AD" w:rsidRPr="00587C15" w:rsidRDefault="00C806AD" w:rsidP="005146E7">
      <w:pPr>
        <w:rPr>
          <w:rFonts w:asciiTheme="minorHAnsi" w:hAnsiTheme="minorHAnsi" w:cstheme="minorHAnsi"/>
        </w:rPr>
      </w:pPr>
    </w:p>
    <w:p w14:paraId="5799EBC6" w14:textId="41B9D6A8" w:rsidR="00C806AD" w:rsidRPr="00587C15" w:rsidRDefault="00C806AD" w:rsidP="00C806AD">
      <w:pPr>
        <w:spacing w:after="160" w:line="259" w:lineRule="auto"/>
        <w:rPr>
          <w:rFonts w:asciiTheme="minorHAnsi" w:hAnsiTheme="minorHAnsi" w:cstheme="minorHAnsi"/>
        </w:rPr>
      </w:pPr>
      <w:r w:rsidRPr="00587C15">
        <w:rPr>
          <w:rFonts w:asciiTheme="minorHAnsi" w:hAnsiTheme="minorHAnsi" w:cstheme="minorHAnsi"/>
        </w:rPr>
        <w:t xml:space="preserve">The role of the Maor Fóirne is to deliver messages to players on their team and any disruption to the playing of the game, challenging the authority of the match officials, interference with opposing players, entry onto the field of play not at a time as listed above or breach of match regulations shall result in their removal from the pitch enclosure and they cannot be replaced for the remainder of the game, included Extra Time. </w:t>
      </w:r>
    </w:p>
    <w:p w14:paraId="652AB187" w14:textId="629F18E4" w:rsidR="005146E7" w:rsidRPr="00587C15" w:rsidRDefault="005146E7" w:rsidP="005146E7">
      <w:pPr>
        <w:rPr>
          <w:rFonts w:asciiTheme="minorHAnsi" w:hAnsiTheme="minorHAnsi" w:cstheme="minorHAnsi"/>
        </w:rPr>
      </w:pPr>
      <w:r w:rsidRPr="00587C15">
        <w:rPr>
          <w:rFonts w:asciiTheme="minorHAnsi" w:hAnsiTheme="minorHAnsi" w:cstheme="minorHAnsi"/>
        </w:rPr>
        <w:t xml:space="preserve">The Maor Fóirne must not be a listed member of the </w:t>
      </w:r>
      <w:r w:rsidR="00587C15">
        <w:rPr>
          <w:rFonts w:asciiTheme="minorHAnsi" w:hAnsiTheme="minorHAnsi" w:cstheme="minorHAnsi"/>
        </w:rPr>
        <w:t>t</w:t>
      </w:r>
      <w:r w:rsidRPr="00587C15">
        <w:rPr>
          <w:rFonts w:asciiTheme="minorHAnsi" w:hAnsiTheme="minorHAnsi" w:cstheme="minorHAnsi"/>
        </w:rPr>
        <w:t>eam panel</w:t>
      </w:r>
      <w:r w:rsidR="00C806AD" w:rsidRPr="00587C15">
        <w:rPr>
          <w:rFonts w:asciiTheme="minorHAnsi" w:hAnsiTheme="minorHAnsi" w:cstheme="minorHAnsi"/>
        </w:rPr>
        <w:t>.</w:t>
      </w:r>
    </w:p>
    <w:p w14:paraId="31E9645B" w14:textId="77777777" w:rsidR="005146E7" w:rsidRPr="00587C15" w:rsidRDefault="005146E7" w:rsidP="005146E7">
      <w:pPr>
        <w:rPr>
          <w:rFonts w:asciiTheme="minorHAnsi" w:hAnsiTheme="minorHAnsi" w:cstheme="minorHAnsi"/>
        </w:rPr>
      </w:pPr>
    </w:p>
    <w:p w14:paraId="61BBC881" w14:textId="588728A9" w:rsidR="005146E7" w:rsidRPr="00587C15" w:rsidRDefault="005146E7" w:rsidP="005146E7">
      <w:pPr>
        <w:rPr>
          <w:rFonts w:asciiTheme="minorHAnsi" w:hAnsiTheme="minorHAnsi" w:cstheme="minorHAnsi"/>
        </w:rPr>
      </w:pPr>
      <w:r w:rsidRPr="00587C15">
        <w:rPr>
          <w:rFonts w:asciiTheme="minorHAnsi" w:hAnsiTheme="minorHAnsi" w:cstheme="minorHAnsi"/>
          <w:b/>
        </w:rPr>
        <w:t>2.</w:t>
      </w:r>
      <w:r w:rsidR="007807FD" w:rsidRPr="00587C15">
        <w:rPr>
          <w:rFonts w:asciiTheme="minorHAnsi" w:hAnsiTheme="minorHAnsi" w:cstheme="minorHAnsi"/>
          <w:b/>
        </w:rPr>
        <w:t>6</w:t>
      </w:r>
      <w:r w:rsidRPr="00587C15">
        <w:rPr>
          <w:rFonts w:asciiTheme="minorHAnsi" w:hAnsiTheme="minorHAnsi" w:cstheme="minorHAnsi"/>
        </w:rPr>
        <w:t xml:space="preserve"> </w:t>
      </w:r>
      <w:r w:rsidRPr="00587C15">
        <w:rPr>
          <w:rFonts w:asciiTheme="minorHAnsi" w:hAnsiTheme="minorHAnsi" w:cstheme="minorHAnsi"/>
          <w:b/>
        </w:rPr>
        <w:t xml:space="preserve">Selectors - </w:t>
      </w:r>
      <w:r w:rsidRPr="00587C15">
        <w:rPr>
          <w:rFonts w:asciiTheme="minorHAnsi" w:hAnsiTheme="minorHAnsi" w:cstheme="minorHAnsi"/>
        </w:rPr>
        <w:t>Selectors must</w:t>
      </w:r>
      <w:r w:rsidR="008E7090" w:rsidRPr="00587C15">
        <w:rPr>
          <w:rFonts w:asciiTheme="minorHAnsi" w:hAnsiTheme="minorHAnsi" w:cstheme="minorHAnsi"/>
        </w:rPr>
        <w:t xml:space="preserve"> be positioned outside the pitch enclosure. </w:t>
      </w:r>
      <w:r w:rsidRPr="00587C15">
        <w:rPr>
          <w:rFonts w:asciiTheme="minorHAnsi" w:hAnsiTheme="minorHAnsi" w:cstheme="minorHAnsi"/>
        </w:rPr>
        <w:t xml:space="preserve"> </w:t>
      </w:r>
    </w:p>
    <w:p w14:paraId="7C07E7B5" w14:textId="77777777" w:rsidR="005146E7" w:rsidRPr="00587C15" w:rsidRDefault="005146E7" w:rsidP="005146E7">
      <w:pPr>
        <w:rPr>
          <w:rFonts w:asciiTheme="minorHAnsi" w:hAnsiTheme="minorHAnsi" w:cstheme="minorHAnsi"/>
        </w:rPr>
      </w:pPr>
    </w:p>
    <w:p w14:paraId="56510BB4" w14:textId="479C26C6" w:rsidR="005146E7" w:rsidRPr="00587C15" w:rsidRDefault="005146E7" w:rsidP="005146E7">
      <w:pPr>
        <w:rPr>
          <w:rFonts w:asciiTheme="minorHAnsi" w:hAnsiTheme="minorHAnsi" w:cstheme="minorHAnsi"/>
        </w:rPr>
      </w:pPr>
      <w:r w:rsidRPr="00587C15">
        <w:rPr>
          <w:rFonts w:asciiTheme="minorHAnsi" w:hAnsiTheme="minorHAnsi" w:cstheme="minorHAnsi"/>
          <w:b/>
        </w:rPr>
        <w:t>2.</w:t>
      </w:r>
      <w:r w:rsidR="007807FD" w:rsidRPr="00587C15">
        <w:rPr>
          <w:rFonts w:asciiTheme="minorHAnsi" w:hAnsiTheme="minorHAnsi" w:cstheme="minorHAnsi"/>
          <w:b/>
        </w:rPr>
        <w:t>7</w:t>
      </w:r>
      <w:r w:rsidRPr="00587C15">
        <w:rPr>
          <w:rFonts w:asciiTheme="minorHAnsi" w:hAnsiTheme="minorHAnsi" w:cstheme="minorHAnsi"/>
        </w:rPr>
        <w:t xml:space="preserve"> </w:t>
      </w:r>
      <w:r w:rsidRPr="00587C15">
        <w:rPr>
          <w:rFonts w:asciiTheme="minorHAnsi" w:hAnsiTheme="minorHAnsi" w:cstheme="minorHAnsi"/>
          <w:b/>
        </w:rPr>
        <w:t xml:space="preserve">Medics - </w:t>
      </w:r>
      <w:r w:rsidRPr="00587C15">
        <w:rPr>
          <w:rFonts w:asciiTheme="minorHAnsi" w:hAnsiTheme="minorHAnsi" w:cstheme="minorHAnsi"/>
        </w:rPr>
        <w:t xml:space="preserve">Two Medical personnel shall be identified on the Official Team list and shall sit in the areas designated in Ground Regulations; they shall wear clear identification and may only enter </w:t>
      </w:r>
      <w:r w:rsidR="00A91B48" w:rsidRPr="00587C15">
        <w:rPr>
          <w:rFonts w:asciiTheme="minorHAnsi" w:hAnsiTheme="minorHAnsi" w:cstheme="minorHAnsi"/>
        </w:rPr>
        <w:t xml:space="preserve">the </w:t>
      </w:r>
      <w:r w:rsidRPr="00587C15">
        <w:rPr>
          <w:rFonts w:asciiTheme="minorHAnsi" w:hAnsiTheme="minorHAnsi" w:cstheme="minorHAnsi"/>
        </w:rPr>
        <w:t xml:space="preserve">field of play to attend to </w:t>
      </w:r>
      <w:r w:rsidR="00A91B48" w:rsidRPr="00587C15">
        <w:rPr>
          <w:rFonts w:asciiTheme="minorHAnsi" w:hAnsiTheme="minorHAnsi" w:cstheme="minorHAnsi"/>
        </w:rPr>
        <w:t xml:space="preserve">an </w:t>
      </w:r>
      <w:r w:rsidRPr="00587C15">
        <w:rPr>
          <w:rFonts w:asciiTheme="minorHAnsi" w:hAnsiTheme="minorHAnsi" w:cstheme="minorHAnsi"/>
        </w:rPr>
        <w:t xml:space="preserve">injured player(s). Selectors/Coaches cannot act as a medic person, without advance approval from the Committee in Charge. </w:t>
      </w:r>
      <w:r w:rsidR="008E7090" w:rsidRPr="00587C15">
        <w:rPr>
          <w:rFonts w:asciiTheme="minorHAnsi" w:hAnsiTheme="minorHAnsi" w:cstheme="minorHAnsi"/>
        </w:rPr>
        <w:t>M</w:t>
      </w:r>
      <w:r w:rsidR="008E7090" w:rsidRPr="00587C15">
        <w:rPr>
          <w:rFonts w:asciiTheme="minorHAnsi" w:hAnsiTheme="minorHAnsi" w:cstheme="minorHAnsi"/>
          <w:color w:val="121212"/>
          <w:shd w:val="clear" w:color="auto" w:fill="FFFFFF"/>
        </w:rPr>
        <w:t xml:space="preserve">edical </w:t>
      </w:r>
      <w:r w:rsidR="008E7090" w:rsidRPr="00587C15">
        <w:rPr>
          <w:rFonts w:asciiTheme="minorHAnsi" w:hAnsiTheme="minorHAnsi" w:cstheme="minorHAnsi"/>
        </w:rPr>
        <w:t xml:space="preserve">personnel </w:t>
      </w:r>
      <w:r w:rsidR="00121C81" w:rsidRPr="00587C15">
        <w:rPr>
          <w:rFonts w:asciiTheme="minorHAnsi" w:hAnsiTheme="minorHAnsi" w:cstheme="minorHAnsi"/>
        </w:rPr>
        <w:t xml:space="preserve">while </w:t>
      </w:r>
      <w:r w:rsidR="008E7090" w:rsidRPr="00587C15">
        <w:rPr>
          <w:rFonts w:asciiTheme="minorHAnsi" w:hAnsiTheme="minorHAnsi" w:cstheme="minorHAnsi"/>
          <w:color w:val="121212"/>
          <w:shd w:val="clear" w:color="auto" w:fill="FFFFFF"/>
        </w:rPr>
        <w:t>performing their duties are required to wear PPE.</w:t>
      </w:r>
    </w:p>
    <w:p w14:paraId="7E3AE974" w14:textId="1C269755" w:rsidR="005146E7" w:rsidRPr="00587C15" w:rsidRDefault="005146E7" w:rsidP="005146E7">
      <w:pPr>
        <w:rPr>
          <w:rFonts w:asciiTheme="minorHAnsi" w:hAnsiTheme="minorHAnsi" w:cstheme="minorHAnsi"/>
        </w:rPr>
      </w:pPr>
    </w:p>
    <w:p w14:paraId="0F885493" w14:textId="77777777" w:rsidR="00C806AD" w:rsidRPr="00587C15" w:rsidRDefault="00C806AD" w:rsidP="005146E7">
      <w:pPr>
        <w:rPr>
          <w:rFonts w:asciiTheme="minorHAnsi" w:hAnsiTheme="minorHAnsi" w:cstheme="minorHAnsi"/>
        </w:rPr>
      </w:pPr>
    </w:p>
    <w:p w14:paraId="3F1DB13B" w14:textId="0F9FC1EA" w:rsidR="00121C81" w:rsidRPr="00587C15" w:rsidRDefault="00121C81" w:rsidP="00121C81">
      <w:pPr>
        <w:pStyle w:val="NoSpacing"/>
        <w:rPr>
          <w:rFonts w:asciiTheme="minorHAnsi" w:hAnsiTheme="minorHAnsi" w:cstheme="minorHAnsi"/>
        </w:rPr>
      </w:pPr>
      <w:r w:rsidRPr="00587C15">
        <w:rPr>
          <w:rFonts w:asciiTheme="minorHAnsi" w:hAnsiTheme="minorHAnsi" w:cstheme="minorHAnsi"/>
          <w:b/>
          <w:bCs/>
        </w:rPr>
        <w:lastRenderedPageBreak/>
        <w:t>2.</w:t>
      </w:r>
      <w:r w:rsidR="00924074">
        <w:rPr>
          <w:rFonts w:asciiTheme="minorHAnsi" w:hAnsiTheme="minorHAnsi" w:cstheme="minorHAnsi"/>
          <w:b/>
          <w:bCs/>
        </w:rPr>
        <w:t>8</w:t>
      </w:r>
      <w:r w:rsidRPr="00587C15">
        <w:rPr>
          <w:rFonts w:asciiTheme="minorHAnsi" w:hAnsiTheme="minorHAnsi" w:cstheme="minorHAnsi"/>
          <w:b/>
          <w:bCs/>
        </w:rPr>
        <w:t xml:space="preserve"> Water Breaks –</w:t>
      </w:r>
      <w:r w:rsidRPr="00587C15">
        <w:rPr>
          <w:rFonts w:asciiTheme="minorHAnsi" w:hAnsiTheme="minorHAnsi" w:cstheme="minorHAnsi"/>
        </w:rPr>
        <w:t xml:space="preserve"> </w:t>
      </w:r>
      <w:bookmarkStart w:id="2" w:name="_Hlk45026469"/>
      <w:r w:rsidRPr="00587C15">
        <w:rPr>
          <w:rFonts w:asciiTheme="minorHAnsi" w:hAnsiTheme="minorHAnsi" w:cstheme="minorHAnsi"/>
        </w:rPr>
        <w:t>One water break will take place between the 15</w:t>
      </w:r>
      <w:r w:rsidRPr="00587C15">
        <w:rPr>
          <w:rFonts w:asciiTheme="minorHAnsi" w:hAnsiTheme="minorHAnsi" w:cstheme="minorHAnsi"/>
          <w:vertAlign w:val="superscript"/>
        </w:rPr>
        <w:t>th</w:t>
      </w:r>
      <w:r w:rsidRPr="00587C15">
        <w:rPr>
          <w:rFonts w:asciiTheme="minorHAnsi" w:hAnsiTheme="minorHAnsi" w:cstheme="minorHAnsi"/>
        </w:rPr>
        <w:t xml:space="preserve"> &amp; 20</w:t>
      </w:r>
      <w:r w:rsidRPr="00587C15">
        <w:rPr>
          <w:rFonts w:asciiTheme="minorHAnsi" w:hAnsiTheme="minorHAnsi" w:cstheme="minorHAnsi"/>
          <w:vertAlign w:val="superscript"/>
        </w:rPr>
        <w:t>th</w:t>
      </w:r>
      <w:r w:rsidRPr="00587C15">
        <w:rPr>
          <w:rFonts w:asciiTheme="minorHAnsi" w:hAnsiTheme="minorHAnsi" w:cstheme="minorHAnsi"/>
        </w:rPr>
        <w:t>minute in each half</w:t>
      </w:r>
      <w:bookmarkEnd w:id="2"/>
      <w:r w:rsidRPr="00587C15">
        <w:rPr>
          <w:rFonts w:asciiTheme="minorHAnsi" w:hAnsiTheme="minorHAnsi" w:cstheme="minorHAnsi"/>
        </w:rPr>
        <w:t>, which the referee will signal for only when the ball has gone out of play following a score, wide or during a stoppage called by the Referee.</w:t>
      </w:r>
    </w:p>
    <w:p w14:paraId="2333C6E0" w14:textId="77777777" w:rsidR="00C806AD" w:rsidRPr="00587C15" w:rsidRDefault="00C806AD" w:rsidP="00121C81">
      <w:pPr>
        <w:pStyle w:val="NoSpacing"/>
        <w:rPr>
          <w:rFonts w:asciiTheme="minorHAnsi" w:hAnsiTheme="minorHAnsi" w:cstheme="minorHAnsi"/>
        </w:rPr>
      </w:pPr>
    </w:p>
    <w:p w14:paraId="7124F6ED" w14:textId="248CA38B" w:rsidR="00121C81" w:rsidRPr="00587C15" w:rsidRDefault="00121C81" w:rsidP="00121C81">
      <w:pPr>
        <w:pStyle w:val="NoSpacing"/>
        <w:rPr>
          <w:rFonts w:asciiTheme="minorHAnsi" w:hAnsiTheme="minorHAnsi" w:cstheme="minorHAnsi"/>
          <w:color w:val="242424"/>
        </w:rPr>
      </w:pPr>
      <w:r w:rsidRPr="00587C15">
        <w:rPr>
          <w:rFonts w:asciiTheme="minorHAnsi" w:hAnsiTheme="minorHAnsi" w:cstheme="minorHAnsi"/>
          <w:color w:val="242424"/>
        </w:rPr>
        <w:t xml:space="preserve">The breaks should last no longer than a minute, with players coming to the area in front of their team zone and drinking from their own clearly marked bottle. </w:t>
      </w:r>
    </w:p>
    <w:p w14:paraId="7512EB60" w14:textId="77777777" w:rsidR="00C806AD" w:rsidRPr="00587C15" w:rsidRDefault="00C806AD" w:rsidP="00121C81">
      <w:pPr>
        <w:pStyle w:val="NoSpacing"/>
        <w:rPr>
          <w:rFonts w:asciiTheme="minorHAnsi" w:hAnsiTheme="minorHAnsi" w:cstheme="minorHAnsi"/>
          <w:color w:val="242424"/>
        </w:rPr>
      </w:pPr>
    </w:p>
    <w:p w14:paraId="58DF568C" w14:textId="71DCB1BD" w:rsidR="00121C81" w:rsidRPr="00587C15" w:rsidRDefault="00121C81" w:rsidP="00121C81">
      <w:pPr>
        <w:pStyle w:val="NoSpacing"/>
        <w:rPr>
          <w:rFonts w:asciiTheme="minorHAnsi" w:hAnsiTheme="minorHAnsi" w:cstheme="minorHAnsi"/>
        </w:rPr>
      </w:pPr>
      <w:r w:rsidRPr="00587C15">
        <w:rPr>
          <w:rFonts w:asciiTheme="minorHAnsi" w:hAnsiTheme="minorHAnsi" w:cstheme="minorHAnsi"/>
          <w:color w:val="242424"/>
        </w:rPr>
        <w:t>The time taken for the break will be added to the end of each half as part of the additional time. If a venue has a m</w:t>
      </w:r>
      <w:r w:rsidRPr="00587C15">
        <w:rPr>
          <w:rFonts w:asciiTheme="minorHAnsi" w:hAnsiTheme="minorHAnsi" w:cstheme="minorHAnsi"/>
        </w:rPr>
        <w:t xml:space="preserve">atch clock, it should continue during this time.  </w:t>
      </w:r>
    </w:p>
    <w:p w14:paraId="3A9BA735" w14:textId="77777777" w:rsidR="00C806AD" w:rsidRPr="00587C15" w:rsidRDefault="00C806AD" w:rsidP="00121C81">
      <w:pPr>
        <w:pStyle w:val="NoSpacing"/>
        <w:rPr>
          <w:rFonts w:asciiTheme="minorHAnsi" w:hAnsiTheme="minorHAnsi" w:cstheme="minorHAnsi"/>
        </w:rPr>
      </w:pPr>
    </w:p>
    <w:p w14:paraId="6FE308C0" w14:textId="4C8850B2" w:rsidR="005146E7" w:rsidRPr="00587C15" w:rsidRDefault="00121C81" w:rsidP="00121C81">
      <w:pPr>
        <w:pStyle w:val="NoSpacing"/>
        <w:rPr>
          <w:rFonts w:asciiTheme="minorHAnsi" w:hAnsiTheme="minorHAnsi" w:cstheme="minorHAnsi"/>
        </w:rPr>
      </w:pPr>
      <w:r w:rsidRPr="00587C15">
        <w:rPr>
          <w:rFonts w:asciiTheme="minorHAnsi" w:hAnsiTheme="minorHAnsi" w:cstheme="minorHAnsi"/>
        </w:rPr>
        <w:t>Players are permitted to position their clearly marked water bottle around the outside of the pitch.</w:t>
      </w:r>
    </w:p>
    <w:p w14:paraId="2CD6736D" w14:textId="77777777" w:rsidR="00A91B48" w:rsidRPr="00587C15" w:rsidRDefault="00A91B48" w:rsidP="00121C81">
      <w:pPr>
        <w:pStyle w:val="NoSpacing"/>
        <w:rPr>
          <w:rFonts w:asciiTheme="minorHAnsi" w:hAnsiTheme="minorHAnsi" w:cstheme="minorHAnsi"/>
        </w:rPr>
      </w:pPr>
    </w:p>
    <w:p w14:paraId="7AECCB9D" w14:textId="48CFB429" w:rsidR="00A91B48" w:rsidRPr="00587C15" w:rsidRDefault="00A91B48" w:rsidP="00A91B48">
      <w:pPr>
        <w:pStyle w:val="NoSpacing"/>
        <w:rPr>
          <w:rFonts w:asciiTheme="minorHAnsi" w:hAnsiTheme="minorHAnsi" w:cstheme="minorHAnsi"/>
        </w:rPr>
      </w:pPr>
      <w:bookmarkStart w:id="3" w:name="_Hlk45026427"/>
      <w:r w:rsidRPr="00587C15">
        <w:rPr>
          <w:rFonts w:asciiTheme="minorHAnsi" w:hAnsiTheme="minorHAnsi" w:cstheme="minorHAnsi"/>
          <w:b/>
          <w:bCs/>
        </w:rPr>
        <w:t xml:space="preserve">Maor Uisce are not permitted in </w:t>
      </w:r>
      <w:r w:rsidR="0026108F">
        <w:rPr>
          <w:rFonts w:asciiTheme="minorHAnsi" w:hAnsiTheme="minorHAnsi" w:cstheme="minorHAnsi"/>
          <w:b/>
          <w:bCs/>
        </w:rPr>
        <w:t>either</w:t>
      </w:r>
      <w:r w:rsidRPr="00587C15">
        <w:rPr>
          <w:rFonts w:asciiTheme="minorHAnsi" w:hAnsiTheme="minorHAnsi" w:cstheme="minorHAnsi"/>
          <w:b/>
          <w:bCs/>
        </w:rPr>
        <w:t xml:space="preserve"> Football </w:t>
      </w:r>
      <w:r w:rsidR="0026108F">
        <w:rPr>
          <w:rFonts w:asciiTheme="minorHAnsi" w:hAnsiTheme="minorHAnsi" w:cstheme="minorHAnsi"/>
          <w:b/>
          <w:bCs/>
        </w:rPr>
        <w:t>or</w:t>
      </w:r>
      <w:r w:rsidRPr="00587C15">
        <w:rPr>
          <w:rFonts w:asciiTheme="minorHAnsi" w:hAnsiTheme="minorHAnsi" w:cstheme="minorHAnsi"/>
          <w:b/>
          <w:bCs/>
        </w:rPr>
        <w:t xml:space="preserve"> Hurling</w:t>
      </w:r>
      <w:r w:rsidRPr="00587C15">
        <w:rPr>
          <w:rFonts w:asciiTheme="minorHAnsi" w:hAnsiTheme="minorHAnsi" w:cstheme="minorHAnsi"/>
        </w:rPr>
        <w:t xml:space="preserve">. </w:t>
      </w:r>
      <w:bookmarkEnd w:id="3"/>
    </w:p>
    <w:p w14:paraId="75D9A820" w14:textId="77777777" w:rsidR="00121C81" w:rsidRPr="00587C15" w:rsidRDefault="00121C81" w:rsidP="005146E7">
      <w:pPr>
        <w:rPr>
          <w:rFonts w:asciiTheme="minorHAnsi" w:hAnsiTheme="minorHAnsi" w:cstheme="minorHAnsi"/>
        </w:rPr>
      </w:pPr>
    </w:p>
    <w:p w14:paraId="78BBB0D3" w14:textId="15168D34" w:rsidR="00297E61" w:rsidRPr="00587C15" w:rsidRDefault="00121C81" w:rsidP="00297E61">
      <w:pPr>
        <w:rPr>
          <w:rFonts w:asciiTheme="minorHAnsi" w:hAnsiTheme="minorHAnsi" w:cstheme="minorHAnsi"/>
        </w:rPr>
      </w:pPr>
      <w:r w:rsidRPr="00085099">
        <w:rPr>
          <w:rFonts w:asciiTheme="minorHAnsi" w:hAnsiTheme="minorHAnsi" w:cstheme="minorHAnsi"/>
          <w:b/>
          <w:bCs/>
        </w:rPr>
        <w:t>2.</w:t>
      </w:r>
      <w:r w:rsidR="00924074">
        <w:rPr>
          <w:rFonts w:asciiTheme="minorHAnsi" w:hAnsiTheme="minorHAnsi" w:cstheme="minorHAnsi"/>
          <w:b/>
          <w:bCs/>
        </w:rPr>
        <w:t>9</w:t>
      </w:r>
      <w:r w:rsidRPr="00587C15">
        <w:rPr>
          <w:rFonts w:asciiTheme="minorHAnsi" w:hAnsiTheme="minorHAnsi" w:cstheme="minorHAnsi"/>
        </w:rPr>
        <w:t xml:space="preserve"> </w:t>
      </w:r>
      <w:r w:rsidRPr="00587C15">
        <w:rPr>
          <w:rFonts w:asciiTheme="minorHAnsi" w:hAnsiTheme="minorHAnsi" w:cstheme="minorHAnsi"/>
          <w:b/>
        </w:rPr>
        <w:t xml:space="preserve">Maor </w:t>
      </w:r>
      <w:r w:rsidR="00587C15">
        <w:rPr>
          <w:rFonts w:asciiTheme="minorHAnsi" w:hAnsiTheme="minorHAnsi" w:cstheme="minorHAnsi"/>
          <w:b/>
        </w:rPr>
        <w:t>Camán</w:t>
      </w:r>
      <w:r w:rsidRPr="00587C15">
        <w:rPr>
          <w:rFonts w:asciiTheme="minorHAnsi" w:hAnsiTheme="minorHAnsi" w:cstheme="minorHAnsi"/>
          <w:b/>
        </w:rPr>
        <w:t xml:space="preserve"> (Hurley Carrie</w:t>
      </w:r>
      <w:r w:rsidR="00297E61" w:rsidRPr="00587C15">
        <w:rPr>
          <w:rFonts w:asciiTheme="minorHAnsi" w:hAnsiTheme="minorHAnsi" w:cstheme="minorHAnsi"/>
          <w:b/>
        </w:rPr>
        <w:t>r</w:t>
      </w:r>
      <w:r w:rsidRPr="00587C15">
        <w:rPr>
          <w:rFonts w:asciiTheme="minorHAnsi" w:hAnsiTheme="minorHAnsi" w:cstheme="minorHAnsi"/>
          <w:b/>
        </w:rPr>
        <w:t>s)</w:t>
      </w:r>
      <w:r w:rsidR="00297E61" w:rsidRPr="00587C15">
        <w:rPr>
          <w:rFonts w:asciiTheme="minorHAnsi" w:hAnsiTheme="minorHAnsi" w:cstheme="minorHAnsi"/>
          <w:b/>
        </w:rPr>
        <w:t xml:space="preserve"> – </w:t>
      </w:r>
      <w:bookmarkStart w:id="4" w:name="_Hlk45026479"/>
      <w:r w:rsidR="00297E61" w:rsidRPr="00587C15">
        <w:rPr>
          <w:rFonts w:asciiTheme="minorHAnsi" w:hAnsiTheme="minorHAnsi" w:cstheme="minorHAnsi"/>
          <w:b/>
        </w:rPr>
        <w:t xml:space="preserve">Two Maor </w:t>
      </w:r>
      <w:r w:rsidR="00587C15">
        <w:rPr>
          <w:rFonts w:asciiTheme="minorHAnsi" w:hAnsiTheme="minorHAnsi" w:cstheme="minorHAnsi"/>
          <w:b/>
        </w:rPr>
        <w:t>Camán</w:t>
      </w:r>
      <w:r w:rsidR="00297E61" w:rsidRPr="00587C15">
        <w:rPr>
          <w:rFonts w:asciiTheme="minorHAnsi" w:hAnsiTheme="minorHAnsi" w:cstheme="minorHAnsi"/>
          <w:b/>
        </w:rPr>
        <w:t xml:space="preserve"> </w:t>
      </w:r>
      <w:bookmarkEnd w:id="4"/>
      <w:r w:rsidR="00297E61" w:rsidRPr="00587C15">
        <w:rPr>
          <w:rFonts w:asciiTheme="minorHAnsi" w:hAnsiTheme="minorHAnsi" w:cstheme="minorHAnsi"/>
        </w:rPr>
        <w:t xml:space="preserve">who must be over 18 years of age, are permitted per team. Each must wear an official </w:t>
      </w:r>
      <w:r w:rsidR="0026108F">
        <w:rPr>
          <w:rFonts w:asciiTheme="minorHAnsi" w:hAnsiTheme="minorHAnsi" w:cstheme="minorHAnsi"/>
        </w:rPr>
        <w:t>(</w:t>
      </w:r>
      <w:r w:rsidR="00297E61" w:rsidRPr="00587C15">
        <w:rPr>
          <w:rFonts w:asciiTheme="minorHAnsi" w:hAnsiTheme="minorHAnsi" w:cstheme="minorHAnsi"/>
        </w:rPr>
        <w:t xml:space="preserve">Brown or Lilac) and will be situated as per the “Pitch Layout” on Page </w:t>
      </w:r>
      <w:r w:rsidR="0026108F">
        <w:rPr>
          <w:rFonts w:asciiTheme="minorHAnsi" w:hAnsiTheme="minorHAnsi" w:cstheme="minorHAnsi"/>
        </w:rPr>
        <w:t>3</w:t>
      </w:r>
      <w:r w:rsidR="00297E61" w:rsidRPr="00587C15">
        <w:rPr>
          <w:rFonts w:asciiTheme="minorHAnsi" w:hAnsiTheme="minorHAnsi" w:cstheme="minorHAnsi"/>
        </w:rPr>
        <w:t xml:space="preserve"> of these Regulations, and at least two metres from the sideline. </w:t>
      </w:r>
    </w:p>
    <w:p w14:paraId="5D36C459" w14:textId="69069127" w:rsidR="00121C81" w:rsidRPr="00587C15" w:rsidRDefault="00121C81" w:rsidP="005146E7">
      <w:pPr>
        <w:rPr>
          <w:rFonts w:asciiTheme="minorHAnsi" w:hAnsiTheme="minorHAnsi" w:cstheme="minorHAnsi"/>
          <w:b/>
        </w:rPr>
      </w:pPr>
    </w:p>
    <w:p w14:paraId="3BFB612E" w14:textId="7B341D5D" w:rsidR="00297E61" w:rsidRPr="00587C15" w:rsidRDefault="00297E61" w:rsidP="005146E7">
      <w:pPr>
        <w:rPr>
          <w:rFonts w:asciiTheme="minorHAnsi" w:hAnsiTheme="minorHAnsi" w:cstheme="minorHAnsi"/>
        </w:rPr>
      </w:pPr>
      <w:r w:rsidRPr="00587C15">
        <w:rPr>
          <w:rFonts w:asciiTheme="minorHAnsi" w:hAnsiTheme="minorHAnsi" w:cstheme="minorHAnsi"/>
        </w:rPr>
        <w:t xml:space="preserve">Official team personnel (Selectors/Coaches), substitutes, injured players or members of the extended panel may not act as Maor </w:t>
      </w:r>
      <w:r w:rsidR="00587C15">
        <w:rPr>
          <w:rFonts w:asciiTheme="minorHAnsi" w:hAnsiTheme="minorHAnsi" w:cstheme="minorHAnsi"/>
        </w:rPr>
        <w:t>Camán</w:t>
      </w:r>
      <w:r w:rsidRPr="00587C15">
        <w:rPr>
          <w:rFonts w:asciiTheme="minorHAnsi" w:hAnsiTheme="minorHAnsi" w:cstheme="minorHAnsi"/>
        </w:rPr>
        <w:t xml:space="preserve">. </w:t>
      </w:r>
    </w:p>
    <w:p w14:paraId="00884F5A" w14:textId="4BAC94F3" w:rsidR="00121C81" w:rsidRPr="00587C15" w:rsidRDefault="00297E61" w:rsidP="00121C81">
      <w:pPr>
        <w:pStyle w:val="NormalWeb"/>
        <w:shd w:val="clear" w:color="auto" w:fill="FFFFFF"/>
        <w:rPr>
          <w:rFonts w:asciiTheme="minorHAnsi" w:hAnsiTheme="minorHAnsi" w:cstheme="minorHAnsi"/>
          <w:b/>
          <w:bCs/>
        </w:rPr>
      </w:pPr>
      <w:r w:rsidRPr="00587C15">
        <w:rPr>
          <w:rFonts w:asciiTheme="minorHAnsi" w:hAnsiTheme="minorHAnsi" w:cstheme="minorHAnsi"/>
          <w:b/>
          <w:bCs/>
        </w:rPr>
        <w:t xml:space="preserve">Maor </w:t>
      </w:r>
      <w:r w:rsidR="00587C15">
        <w:rPr>
          <w:rFonts w:asciiTheme="minorHAnsi" w:hAnsiTheme="minorHAnsi" w:cstheme="minorHAnsi"/>
          <w:b/>
          <w:bCs/>
        </w:rPr>
        <w:t>Camán</w:t>
      </w:r>
      <w:r w:rsidRPr="00587C15">
        <w:rPr>
          <w:rFonts w:asciiTheme="minorHAnsi" w:hAnsiTheme="minorHAnsi" w:cstheme="minorHAnsi"/>
          <w:b/>
          <w:bCs/>
        </w:rPr>
        <w:t xml:space="preserve"> </w:t>
      </w:r>
      <w:bookmarkStart w:id="5" w:name="_Hlk45026520"/>
      <w:r w:rsidR="00121C81" w:rsidRPr="00587C15">
        <w:rPr>
          <w:rFonts w:asciiTheme="minorHAnsi" w:hAnsiTheme="minorHAnsi" w:cstheme="minorHAnsi"/>
          <w:b/>
          <w:bCs/>
        </w:rPr>
        <w:t>are not allowed to carry water into the players and may enter the field of play only with a replacement hurley when necessary.</w:t>
      </w:r>
      <w:bookmarkEnd w:id="5"/>
    </w:p>
    <w:p w14:paraId="427AEAA3" w14:textId="1141EAA6" w:rsidR="00121C81" w:rsidRPr="00587C15" w:rsidRDefault="00121C81" w:rsidP="00A91B48">
      <w:pPr>
        <w:spacing w:after="160" w:line="259" w:lineRule="auto"/>
        <w:rPr>
          <w:rFonts w:asciiTheme="minorHAnsi" w:hAnsiTheme="minorHAnsi" w:cstheme="minorHAnsi"/>
        </w:rPr>
      </w:pPr>
      <w:r w:rsidRPr="00587C15">
        <w:rPr>
          <w:rFonts w:asciiTheme="minorHAnsi" w:hAnsiTheme="minorHAnsi" w:cstheme="minorHAnsi"/>
        </w:rPr>
        <w:t xml:space="preserve">Any unauthorised entry into the field of play by the </w:t>
      </w:r>
      <w:r w:rsidR="00297E61" w:rsidRPr="00587C15">
        <w:rPr>
          <w:rFonts w:asciiTheme="minorHAnsi" w:hAnsiTheme="minorHAnsi" w:cstheme="minorHAnsi"/>
        </w:rPr>
        <w:t xml:space="preserve">Maor </w:t>
      </w:r>
      <w:r w:rsidR="00587C15">
        <w:rPr>
          <w:rFonts w:asciiTheme="minorHAnsi" w:hAnsiTheme="minorHAnsi" w:cstheme="minorHAnsi"/>
        </w:rPr>
        <w:t>Camán</w:t>
      </w:r>
      <w:r w:rsidR="00297E61" w:rsidRPr="00587C15">
        <w:rPr>
          <w:rFonts w:asciiTheme="minorHAnsi" w:hAnsiTheme="minorHAnsi" w:cstheme="minorHAnsi"/>
        </w:rPr>
        <w:t xml:space="preserve"> </w:t>
      </w:r>
      <w:r w:rsidRPr="00587C15">
        <w:rPr>
          <w:rFonts w:asciiTheme="minorHAnsi" w:hAnsiTheme="minorHAnsi" w:cstheme="minorHAnsi"/>
        </w:rPr>
        <w:t xml:space="preserve">or breach of match regulations shall result in their removal from the pitch enclosure and they </w:t>
      </w:r>
      <w:r w:rsidR="00297E61" w:rsidRPr="00587C15">
        <w:rPr>
          <w:rFonts w:asciiTheme="minorHAnsi" w:hAnsiTheme="minorHAnsi" w:cstheme="minorHAnsi"/>
        </w:rPr>
        <w:t>cannot</w:t>
      </w:r>
      <w:r w:rsidRPr="00587C15">
        <w:rPr>
          <w:rFonts w:asciiTheme="minorHAnsi" w:hAnsiTheme="minorHAnsi" w:cstheme="minorHAnsi"/>
        </w:rPr>
        <w:t xml:space="preserve"> be replaced for the remainder of the game, included Extra Time. </w:t>
      </w:r>
    </w:p>
    <w:p w14:paraId="73D39E24" w14:textId="636A8A31" w:rsidR="005146E7" w:rsidRPr="00085099" w:rsidRDefault="005146E7" w:rsidP="005146E7">
      <w:pPr>
        <w:rPr>
          <w:rFonts w:asciiTheme="minorHAnsi" w:hAnsiTheme="minorHAnsi" w:cstheme="minorHAnsi"/>
        </w:rPr>
      </w:pPr>
      <w:r w:rsidRPr="00085099">
        <w:rPr>
          <w:rFonts w:asciiTheme="minorHAnsi" w:hAnsiTheme="minorHAnsi" w:cstheme="minorHAnsi"/>
          <w:b/>
        </w:rPr>
        <w:t>2.1</w:t>
      </w:r>
      <w:r w:rsidR="00924074">
        <w:rPr>
          <w:rFonts w:asciiTheme="minorHAnsi" w:hAnsiTheme="minorHAnsi" w:cstheme="minorHAnsi"/>
          <w:b/>
        </w:rPr>
        <w:t>0</w:t>
      </w:r>
      <w:r w:rsidRPr="00085099">
        <w:rPr>
          <w:rFonts w:asciiTheme="minorHAnsi" w:hAnsiTheme="minorHAnsi" w:cstheme="minorHAnsi"/>
        </w:rPr>
        <w:t xml:space="preserve"> </w:t>
      </w:r>
      <w:r w:rsidRPr="00085099">
        <w:rPr>
          <w:rFonts w:asciiTheme="minorHAnsi" w:hAnsiTheme="minorHAnsi" w:cstheme="minorHAnsi"/>
          <w:b/>
        </w:rPr>
        <w:t xml:space="preserve">Substitutes - </w:t>
      </w:r>
      <w:r w:rsidRPr="00085099">
        <w:rPr>
          <w:rFonts w:asciiTheme="minorHAnsi" w:hAnsiTheme="minorHAnsi" w:cstheme="minorHAnsi"/>
        </w:rPr>
        <w:t>Substitutes are not allowed a kick/puck around at half-time. A maximum of three substitutes wearing designated distinctive tops may warm up on sidelines at any one time.</w:t>
      </w:r>
      <w:r w:rsidR="00297E61" w:rsidRPr="00085099">
        <w:rPr>
          <w:rFonts w:asciiTheme="minorHAnsi" w:hAnsiTheme="minorHAnsi" w:cstheme="minorHAnsi"/>
        </w:rPr>
        <w:t xml:space="preserve"> </w:t>
      </w:r>
      <w:r w:rsidR="0026108F">
        <w:rPr>
          <w:rFonts w:asciiTheme="minorHAnsi" w:hAnsiTheme="minorHAnsi" w:cstheme="minorHAnsi"/>
        </w:rPr>
        <w:t>A</w:t>
      </w:r>
      <w:r w:rsidR="00A91B48" w:rsidRPr="00085099">
        <w:rPr>
          <w:rFonts w:asciiTheme="minorHAnsi" w:hAnsiTheme="minorHAnsi" w:cstheme="minorHAnsi"/>
        </w:rPr>
        <w:t xml:space="preserve"> maximum number of</w:t>
      </w:r>
      <w:r w:rsidR="0026108F">
        <w:rPr>
          <w:rFonts w:asciiTheme="minorHAnsi" w:hAnsiTheme="minorHAnsi" w:cstheme="minorHAnsi"/>
        </w:rPr>
        <w:t xml:space="preserve"> 9</w:t>
      </w:r>
      <w:r w:rsidR="00A91B48" w:rsidRPr="00085099">
        <w:rPr>
          <w:rFonts w:asciiTheme="minorHAnsi" w:hAnsiTheme="minorHAnsi" w:cstheme="minorHAnsi"/>
        </w:rPr>
        <w:t xml:space="preserve"> </w:t>
      </w:r>
      <w:r w:rsidR="0026108F">
        <w:rPr>
          <w:rFonts w:asciiTheme="minorHAnsi" w:hAnsiTheme="minorHAnsi" w:cstheme="minorHAnsi"/>
        </w:rPr>
        <w:t>substitutes</w:t>
      </w:r>
      <w:r w:rsidR="00085099" w:rsidRPr="00085099">
        <w:rPr>
          <w:rFonts w:asciiTheme="minorHAnsi" w:hAnsiTheme="minorHAnsi" w:cstheme="minorHAnsi"/>
        </w:rPr>
        <w:t xml:space="preserve"> </w:t>
      </w:r>
      <w:r w:rsidR="00A91B48" w:rsidRPr="00085099">
        <w:rPr>
          <w:rFonts w:asciiTheme="minorHAnsi" w:hAnsiTheme="minorHAnsi" w:cstheme="minorHAnsi"/>
        </w:rPr>
        <w:t>are allowed within the pitch enclosure at any one time.</w:t>
      </w:r>
      <w:r w:rsidR="00085099" w:rsidRPr="00085099">
        <w:rPr>
          <w:rFonts w:asciiTheme="minorHAnsi" w:hAnsiTheme="minorHAnsi" w:cstheme="minorHAnsi"/>
        </w:rPr>
        <w:t xml:space="preserve"> As per rule, there is no limit on the size of a club match day panel.</w:t>
      </w:r>
    </w:p>
    <w:p w14:paraId="1866B69A" w14:textId="77777777" w:rsidR="005146E7" w:rsidRPr="00587C15" w:rsidRDefault="005146E7" w:rsidP="005146E7">
      <w:pPr>
        <w:rPr>
          <w:rFonts w:asciiTheme="minorHAnsi" w:hAnsiTheme="minorHAnsi" w:cstheme="minorHAnsi"/>
          <w:b/>
        </w:rPr>
      </w:pPr>
    </w:p>
    <w:p w14:paraId="6B5765EE" w14:textId="1DED64E1" w:rsidR="005146E7" w:rsidRPr="00587C15" w:rsidRDefault="005146E7" w:rsidP="005146E7">
      <w:pPr>
        <w:rPr>
          <w:rFonts w:asciiTheme="minorHAnsi" w:hAnsiTheme="minorHAnsi" w:cstheme="minorHAnsi"/>
        </w:rPr>
      </w:pPr>
      <w:r w:rsidRPr="00587C15">
        <w:rPr>
          <w:rFonts w:asciiTheme="minorHAnsi" w:hAnsiTheme="minorHAnsi" w:cstheme="minorHAnsi"/>
          <w:b/>
        </w:rPr>
        <w:t>2.1</w:t>
      </w:r>
      <w:r w:rsidR="00924074">
        <w:rPr>
          <w:rFonts w:asciiTheme="minorHAnsi" w:hAnsiTheme="minorHAnsi" w:cstheme="minorHAnsi"/>
          <w:b/>
        </w:rPr>
        <w:t>1</w:t>
      </w:r>
      <w:r w:rsidRPr="00587C15">
        <w:rPr>
          <w:rFonts w:asciiTheme="minorHAnsi" w:hAnsiTheme="minorHAnsi" w:cstheme="minorHAnsi"/>
        </w:rPr>
        <w:t xml:space="preserve"> </w:t>
      </w:r>
      <w:r w:rsidRPr="00587C15">
        <w:rPr>
          <w:rFonts w:asciiTheme="minorHAnsi" w:hAnsiTheme="minorHAnsi" w:cstheme="minorHAnsi"/>
          <w:b/>
        </w:rPr>
        <w:t xml:space="preserve">Sliotars - </w:t>
      </w:r>
      <w:r w:rsidRPr="00587C15">
        <w:rPr>
          <w:rFonts w:asciiTheme="minorHAnsi" w:hAnsiTheme="minorHAnsi" w:cstheme="minorHAnsi"/>
        </w:rPr>
        <w:t xml:space="preserve">Any sliotars not officially approved and displaying the official GAA stamp shall not be used. Breaches shall be brought to the attention of the Referee. </w:t>
      </w:r>
    </w:p>
    <w:p w14:paraId="12EE5AD8" w14:textId="77777777" w:rsidR="005146E7" w:rsidRPr="00587C15" w:rsidRDefault="005146E7" w:rsidP="005146E7">
      <w:pPr>
        <w:rPr>
          <w:rFonts w:asciiTheme="minorHAnsi" w:hAnsiTheme="minorHAnsi" w:cstheme="minorHAnsi"/>
        </w:rPr>
      </w:pPr>
    </w:p>
    <w:p w14:paraId="5D1FBBDA" w14:textId="4204D95C" w:rsidR="005146E7" w:rsidRPr="00587C15" w:rsidRDefault="005146E7" w:rsidP="005146E7">
      <w:pPr>
        <w:rPr>
          <w:rFonts w:asciiTheme="minorHAnsi" w:hAnsiTheme="minorHAnsi" w:cstheme="minorHAnsi"/>
        </w:rPr>
      </w:pPr>
      <w:r w:rsidRPr="00587C15">
        <w:rPr>
          <w:rFonts w:asciiTheme="minorHAnsi" w:hAnsiTheme="minorHAnsi" w:cstheme="minorHAnsi"/>
          <w:b/>
        </w:rPr>
        <w:t>2.1</w:t>
      </w:r>
      <w:r w:rsidR="00924074">
        <w:rPr>
          <w:rFonts w:asciiTheme="minorHAnsi" w:hAnsiTheme="minorHAnsi" w:cstheme="minorHAnsi"/>
          <w:b/>
        </w:rPr>
        <w:t>2</w:t>
      </w:r>
      <w:r w:rsidRPr="00587C15">
        <w:rPr>
          <w:rFonts w:asciiTheme="minorHAnsi" w:hAnsiTheme="minorHAnsi" w:cstheme="minorHAnsi"/>
        </w:rPr>
        <w:t xml:space="preserve"> </w:t>
      </w:r>
      <w:r w:rsidRPr="00587C15">
        <w:rPr>
          <w:rFonts w:asciiTheme="minorHAnsi" w:hAnsiTheme="minorHAnsi" w:cstheme="minorHAnsi"/>
          <w:b/>
        </w:rPr>
        <w:t>Late Fielding</w:t>
      </w:r>
      <w:r w:rsidRPr="00587C15">
        <w:rPr>
          <w:rFonts w:asciiTheme="minorHAnsi" w:hAnsiTheme="minorHAnsi" w:cstheme="minorHAnsi"/>
        </w:rPr>
        <w:t xml:space="preserve"> - A team taking the field late before a game shall be subject to the penalties outlined in Rule 6.44(d)(i), T.O. 20</w:t>
      </w:r>
      <w:r w:rsidR="007807FD" w:rsidRPr="00587C15">
        <w:rPr>
          <w:rFonts w:asciiTheme="minorHAnsi" w:hAnsiTheme="minorHAnsi" w:cstheme="minorHAnsi"/>
        </w:rPr>
        <w:t>20</w:t>
      </w:r>
      <w:r w:rsidRPr="00587C15">
        <w:rPr>
          <w:rFonts w:asciiTheme="minorHAnsi" w:hAnsiTheme="minorHAnsi" w:cstheme="minorHAnsi"/>
        </w:rPr>
        <w:t>; a team responsible for a half time interval being exceeded shall be subject to penalties outlined in Rule 6.44(d)(ii)(a), T.O. 20</w:t>
      </w:r>
      <w:r w:rsidR="007807FD" w:rsidRPr="00587C15">
        <w:rPr>
          <w:rFonts w:asciiTheme="minorHAnsi" w:hAnsiTheme="minorHAnsi" w:cstheme="minorHAnsi"/>
        </w:rPr>
        <w:t>20</w:t>
      </w:r>
      <w:r w:rsidRPr="00587C15">
        <w:rPr>
          <w:rFonts w:asciiTheme="minorHAnsi" w:hAnsiTheme="minorHAnsi" w:cstheme="minorHAnsi"/>
        </w:rPr>
        <w:t xml:space="preserve"> and a team responsible for an interval period allowed being exceeded by more than 10 minutes shall be subject to penalties outlined in Rule 6.44(d)(ii)(b), T.O. 20</w:t>
      </w:r>
      <w:r w:rsidR="007807FD" w:rsidRPr="00587C15">
        <w:rPr>
          <w:rFonts w:asciiTheme="minorHAnsi" w:hAnsiTheme="minorHAnsi" w:cstheme="minorHAnsi"/>
        </w:rPr>
        <w:t>20</w:t>
      </w:r>
      <w:r w:rsidRPr="00587C15">
        <w:rPr>
          <w:rFonts w:asciiTheme="minorHAnsi" w:hAnsiTheme="minorHAnsi" w:cstheme="minorHAnsi"/>
        </w:rPr>
        <w:t>.</w:t>
      </w:r>
    </w:p>
    <w:p w14:paraId="25767A8E" w14:textId="77777777" w:rsidR="005146E7" w:rsidRPr="00587C15" w:rsidRDefault="005146E7" w:rsidP="005146E7">
      <w:pPr>
        <w:rPr>
          <w:rFonts w:asciiTheme="minorHAnsi" w:hAnsiTheme="minorHAnsi" w:cstheme="minorHAnsi"/>
        </w:rPr>
      </w:pPr>
    </w:p>
    <w:p w14:paraId="4D4863B1" w14:textId="3B46B980" w:rsidR="005146E7" w:rsidRPr="00587C15" w:rsidRDefault="005146E7" w:rsidP="005146E7">
      <w:pPr>
        <w:rPr>
          <w:rFonts w:asciiTheme="minorHAnsi" w:hAnsiTheme="minorHAnsi" w:cstheme="minorHAnsi"/>
        </w:rPr>
      </w:pPr>
      <w:r w:rsidRPr="00587C15">
        <w:rPr>
          <w:rFonts w:asciiTheme="minorHAnsi" w:hAnsiTheme="minorHAnsi" w:cstheme="minorHAnsi"/>
          <w:b/>
        </w:rPr>
        <w:t>2.1</w:t>
      </w:r>
      <w:r w:rsidR="00924074">
        <w:rPr>
          <w:rFonts w:asciiTheme="minorHAnsi" w:hAnsiTheme="minorHAnsi" w:cstheme="minorHAnsi"/>
          <w:b/>
        </w:rPr>
        <w:t>3</w:t>
      </w:r>
      <w:r w:rsidRPr="00587C15">
        <w:rPr>
          <w:rFonts w:asciiTheme="minorHAnsi" w:hAnsiTheme="minorHAnsi" w:cstheme="minorHAnsi"/>
          <w:b/>
        </w:rPr>
        <w:t xml:space="preserve"> Distinctive Tops</w:t>
      </w:r>
      <w:r w:rsidRPr="00587C15">
        <w:rPr>
          <w:rFonts w:asciiTheme="minorHAnsi" w:hAnsiTheme="minorHAnsi" w:cstheme="minorHAnsi"/>
        </w:rPr>
        <w:t xml:space="preserve"> – If not wearing the official bib, the distinctive tops as listed above </w:t>
      </w:r>
      <w:r w:rsidR="00A91B48" w:rsidRPr="00587C15">
        <w:rPr>
          <w:rFonts w:asciiTheme="minorHAnsi" w:hAnsiTheme="minorHAnsi" w:cstheme="minorHAnsi"/>
        </w:rPr>
        <w:t>concerning</w:t>
      </w:r>
      <w:r w:rsidRPr="00587C15">
        <w:rPr>
          <w:rFonts w:asciiTheme="minorHAnsi" w:hAnsiTheme="minorHAnsi" w:cstheme="minorHAnsi"/>
        </w:rPr>
        <w:t xml:space="preserve"> the Bainisteoir shall not clash with the main colour of either team. </w:t>
      </w:r>
    </w:p>
    <w:p w14:paraId="6D25496D" w14:textId="77777777" w:rsidR="005146E7" w:rsidRPr="00587C15" w:rsidRDefault="005146E7" w:rsidP="005146E7">
      <w:pPr>
        <w:rPr>
          <w:rFonts w:asciiTheme="minorHAnsi" w:hAnsiTheme="minorHAnsi" w:cstheme="minorHAnsi"/>
        </w:rPr>
      </w:pPr>
    </w:p>
    <w:p w14:paraId="4A7EC96B" w14:textId="7ED82679" w:rsidR="005146E7" w:rsidRPr="00587C15" w:rsidRDefault="005146E7" w:rsidP="005146E7">
      <w:pPr>
        <w:rPr>
          <w:rFonts w:asciiTheme="minorHAnsi" w:hAnsiTheme="minorHAnsi" w:cstheme="minorHAnsi"/>
        </w:rPr>
      </w:pPr>
      <w:r w:rsidRPr="00587C15">
        <w:rPr>
          <w:rFonts w:asciiTheme="minorHAnsi" w:hAnsiTheme="minorHAnsi" w:cstheme="minorHAnsi"/>
          <w:b/>
        </w:rPr>
        <w:lastRenderedPageBreak/>
        <w:t>2.1</w:t>
      </w:r>
      <w:r w:rsidR="00924074">
        <w:rPr>
          <w:rFonts w:asciiTheme="minorHAnsi" w:hAnsiTheme="minorHAnsi" w:cstheme="minorHAnsi"/>
          <w:b/>
        </w:rPr>
        <w:t>4</w:t>
      </w:r>
      <w:r w:rsidRPr="00587C15">
        <w:rPr>
          <w:rFonts w:asciiTheme="minorHAnsi" w:hAnsiTheme="minorHAnsi" w:cstheme="minorHAnsi"/>
          <w:b/>
        </w:rPr>
        <w:t xml:space="preserve"> Matters not provided for</w:t>
      </w:r>
      <w:r w:rsidRPr="00587C15">
        <w:rPr>
          <w:rFonts w:asciiTheme="minorHAnsi" w:hAnsiTheme="minorHAnsi" w:cstheme="minorHAnsi"/>
        </w:rPr>
        <w:t xml:space="preserve"> – Matters not specifically provided for in these regulations shall be dealt with by the referee and his team of officials on the day, and then by </w:t>
      </w:r>
      <w:r w:rsidRPr="00587C15">
        <w:rPr>
          <w:rFonts w:asciiTheme="minorHAnsi" w:hAnsiTheme="minorHAnsi" w:cstheme="minorHAnsi"/>
          <w:bCs/>
          <w:iCs/>
        </w:rPr>
        <w:t xml:space="preserve">An Lár Choiste Cheannais na gComortaisí when reported via either the Referee, Sideline Official or Match Monitor. </w:t>
      </w:r>
    </w:p>
    <w:p w14:paraId="7D01DA38" w14:textId="77777777" w:rsidR="005146E7" w:rsidRPr="00587C15" w:rsidRDefault="005146E7" w:rsidP="005146E7">
      <w:pPr>
        <w:rPr>
          <w:rFonts w:asciiTheme="minorHAnsi" w:hAnsiTheme="minorHAnsi" w:cstheme="minorHAnsi"/>
        </w:rPr>
      </w:pPr>
    </w:p>
    <w:p w14:paraId="085219A6" w14:textId="192112DB" w:rsidR="005146E7" w:rsidRPr="00587C15" w:rsidRDefault="005146E7" w:rsidP="005146E7">
      <w:pPr>
        <w:rPr>
          <w:rFonts w:asciiTheme="minorHAnsi" w:hAnsiTheme="minorHAnsi" w:cstheme="minorHAnsi"/>
        </w:rPr>
      </w:pPr>
      <w:r w:rsidRPr="00587C15">
        <w:rPr>
          <w:rFonts w:asciiTheme="minorHAnsi" w:hAnsiTheme="minorHAnsi" w:cstheme="minorHAnsi"/>
          <w:b/>
        </w:rPr>
        <w:t>2.1</w:t>
      </w:r>
      <w:r w:rsidR="00924074">
        <w:rPr>
          <w:rFonts w:asciiTheme="minorHAnsi" w:hAnsiTheme="minorHAnsi" w:cstheme="minorHAnsi"/>
          <w:b/>
        </w:rPr>
        <w:t>5</w:t>
      </w:r>
      <w:r w:rsidRPr="00587C15">
        <w:rPr>
          <w:rFonts w:asciiTheme="minorHAnsi" w:hAnsiTheme="minorHAnsi" w:cstheme="minorHAnsi"/>
        </w:rPr>
        <w:t xml:space="preserve"> </w:t>
      </w:r>
      <w:r w:rsidRPr="00587C15">
        <w:rPr>
          <w:rFonts w:asciiTheme="minorHAnsi" w:hAnsiTheme="minorHAnsi" w:cstheme="minorHAnsi"/>
          <w:b/>
        </w:rPr>
        <w:t xml:space="preserve">Extra – Time - </w:t>
      </w:r>
      <w:r w:rsidRPr="00587C15">
        <w:rPr>
          <w:rFonts w:asciiTheme="minorHAnsi" w:hAnsiTheme="minorHAnsi" w:cstheme="minorHAnsi"/>
        </w:rPr>
        <w:t>Regulations governing the playing of Extra Time are outlined in Rule 2.6,   3.4, 3.5, 3.6 &amp; 3.7, Rules of Specification, T.O. 20</w:t>
      </w:r>
      <w:r w:rsidR="00297E61" w:rsidRPr="00587C15">
        <w:rPr>
          <w:rFonts w:asciiTheme="minorHAnsi" w:hAnsiTheme="minorHAnsi" w:cstheme="minorHAnsi"/>
        </w:rPr>
        <w:t>20</w:t>
      </w:r>
      <w:r w:rsidRPr="00587C15">
        <w:rPr>
          <w:rFonts w:asciiTheme="minorHAnsi" w:hAnsiTheme="minorHAnsi" w:cstheme="minorHAnsi"/>
        </w:rPr>
        <w:t xml:space="preserve"> Cuid II.</w:t>
      </w:r>
    </w:p>
    <w:p w14:paraId="3CB1F7F4" w14:textId="77777777" w:rsidR="005146E7" w:rsidRPr="00587C15" w:rsidRDefault="005146E7" w:rsidP="005146E7">
      <w:pPr>
        <w:rPr>
          <w:rFonts w:asciiTheme="minorHAnsi" w:hAnsiTheme="minorHAnsi" w:cstheme="minorHAnsi"/>
        </w:rPr>
      </w:pPr>
    </w:p>
    <w:p w14:paraId="27743F62" w14:textId="77777777" w:rsidR="005146E7" w:rsidRPr="00587C15" w:rsidRDefault="005146E7">
      <w:pPr>
        <w:spacing w:after="160" w:line="259" w:lineRule="auto"/>
        <w:rPr>
          <w:rFonts w:asciiTheme="minorHAnsi" w:hAnsiTheme="minorHAnsi" w:cstheme="minorHAnsi"/>
          <w:b/>
          <w:bCs/>
        </w:rPr>
      </w:pPr>
      <w:r w:rsidRPr="00587C15">
        <w:rPr>
          <w:rFonts w:asciiTheme="minorHAnsi" w:hAnsiTheme="minorHAnsi" w:cstheme="minorHAnsi"/>
          <w:b/>
          <w:bCs/>
        </w:rPr>
        <w:br w:type="page"/>
      </w:r>
    </w:p>
    <w:p w14:paraId="5981FBD3" w14:textId="12822FE6" w:rsidR="005146E7" w:rsidRPr="00587C15" w:rsidRDefault="005146E7" w:rsidP="005146E7">
      <w:pPr>
        <w:shd w:val="clear" w:color="auto" w:fill="000000" w:themeFill="text1"/>
        <w:jc w:val="both"/>
        <w:rPr>
          <w:rFonts w:asciiTheme="minorHAnsi" w:hAnsiTheme="minorHAnsi" w:cstheme="minorHAnsi"/>
          <w:b/>
          <w:bCs/>
        </w:rPr>
      </w:pPr>
      <w:r w:rsidRPr="00587C15">
        <w:rPr>
          <w:rFonts w:asciiTheme="minorHAnsi" w:hAnsiTheme="minorHAnsi" w:cstheme="minorHAnsi"/>
          <w:b/>
          <w:bCs/>
        </w:rPr>
        <w:lastRenderedPageBreak/>
        <w:t>3. Penalties</w:t>
      </w:r>
    </w:p>
    <w:p w14:paraId="6AA6B2E1" w14:textId="77777777" w:rsidR="005146E7" w:rsidRPr="00587C15" w:rsidRDefault="005146E7" w:rsidP="005146E7">
      <w:pPr>
        <w:rPr>
          <w:rFonts w:asciiTheme="minorHAnsi" w:hAnsiTheme="minorHAnsi" w:cstheme="minorHAnsi"/>
          <w:b/>
        </w:rPr>
      </w:pPr>
    </w:p>
    <w:p w14:paraId="18294ACA" w14:textId="77777777" w:rsidR="005146E7" w:rsidRPr="00587C15" w:rsidRDefault="005146E7" w:rsidP="005146E7">
      <w:pPr>
        <w:rPr>
          <w:rFonts w:asciiTheme="minorHAnsi" w:hAnsiTheme="minorHAnsi" w:cstheme="minorHAnsi"/>
        </w:rPr>
      </w:pPr>
      <w:r w:rsidRPr="00587C15">
        <w:rPr>
          <w:rFonts w:asciiTheme="minorHAnsi" w:hAnsiTheme="minorHAnsi" w:cstheme="minorHAnsi"/>
          <w:b/>
        </w:rPr>
        <w:t>3.1</w:t>
      </w:r>
      <w:r w:rsidRPr="00587C15">
        <w:rPr>
          <w:rFonts w:asciiTheme="minorHAnsi" w:hAnsiTheme="minorHAnsi" w:cstheme="minorHAnsi"/>
        </w:rPr>
        <w:t xml:space="preserve"> Penalties for breaches of Ground/Pitch/Game Regulations shall be at the discretion of the Committee-in-Charge. These may include warnings, fines, the withdrawal of sideline privileges for individuals as outlined in Part 2 of these regulations or suspension of individuals as considered appropriate. </w:t>
      </w:r>
    </w:p>
    <w:p w14:paraId="0326F430" w14:textId="77777777" w:rsidR="005146E7" w:rsidRPr="00587C15" w:rsidRDefault="005146E7" w:rsidP="005146E7">
      <w:pPr>
        <w:rPr>
          <w:rFonts w:asciiTheme="minorHAnsi" w:hAnsiTheme="minorHAnsi" w:cstheme="minorHAnsi"/>
        </w:rPr>
      </w:pPr>
    </w:p>
    <w:p w14:paraId="08728FE3" w14:textId="516AEF84" w:rsidR="005146E7" w:rsidRPr="00587C15" w:rsidRDefault="005146E7" w:rsidP="005146E7">
      <w:pPr>
        <w:rPr>
          <w:rFonts w:asciiTheme="minorHAnsi" w:hAnsiTheme="minorHAnsi" w:cstheme="minorHAnsi"/>
        </w:rPr>
      </w:pPr>
      <w:r w:rsidRPr="00587C15">
        <w:rPr>
          <w:rFonts w:asciiTheme="minorHAnsi" w:hAnsiTheme="minorHAnsi" w:cstheme="minorHAnsi"/>
          <w:b/>
        </w:rPr>
        <w:t>3.2</w:t>
      </w:r>
      <w:r w:rsidRPr="00587C15">
        <w:rPr>
          <w:rFonts w:asciiTheme="minorHAnsi" w:hAnsiTheme="minorHAnsi" w:cstheme="minorHAnsi"/>
        </w:rPr>
        <w:t xml:space="preserve"> The </w:t>
      </w:r>
      <w:r w:rsidRPr="00587C15">
        <w:rPr>
          <w:rFonts w:asciiTheme="minorHAnsi" w:hAnsiTheme="minorHAnsi" w:cstheme="minorHAnsi"/>
          <w:b/>
          <w:u w:val="single"/>
        </w:rPr>
        <w:t>Referee</w:t>
      </w:r>
      <w:r w:rsidRPr="00587C15">
        <w:rPr>
          <w:rFonts w:asciiTheme="minorHAnsi" w:hAnsiTheme="minorHAnsi" w:cstheme="minorHAnsi"/>
        </w:rPr>
        <w:t xml:space="preserve"> has the authority during the game to send any person </w:t>
      </w:r>
      <w:r w:rsidR="00E421F5">
        <w:rPr>
          <w:rFonts w:asciiTheme="minorHAnsi" w:hAnsiTheme="minorHAnsi" w:cstheme="minorHAnsi"/>
        </w:rPr>
        <w:t xml:space="preserve">in </w:t>
      </w:r>
      <w:r w:rsidRPr="00587C15">
        <w:rPr>
          <w:rFonts w:asciiTheme="minorHAnsi" w:hAnsiTheme="minorHAnsi" w:cstheme="minorHAnsi"/>
        </w:rPr>
        <w:t>breach of these Regulations to the stand/outside the pitch enclosure and such person cannot be replaced.</w:t>
      </w:r>
    </w:p>
    <w:p w14:paraId="2E069EA8" w14:textId="77777777" w:rsidR="005146E7" w:rsidRPr="00587C15" w:rsidRDefault="005146E7" w:rsidP="005146E7">
      <w:pPr>
        <w:rPr>
          <w:rFonts w:asciiTheme="minorHAnsi" w:hAnsiTheme="minorHAnsi" w:cstheme="minorHAnsi"/>
        </w:rPr>
      </w:pPr>
    </w:p>
    <w:p w14:paraId="4407BD56" w14:textId="3C7E1B82" w:rsidR="005146E7" w:rsidRPr="00587C15" w:rsidRDefault="005146E7" w:rsidP="005146E7">
      <w:pPr>
        <w:rPr>
          <w:rFonts w:asciiTheme="minorHAnsi" w:hAnsiTheme="minorHAnsi" w:cstheme="minorHAnsi"/>
        </w:rPr>
      </w:pPr>
      <w:r w:rsidRPr="00587C15">
        <w:rPr>
          <w:rFonts w:asciiTheme="minorHAnsi" w:hAnsiTheme="minorHAnsi" w:cstheme="minorHAnsi"/>
          <w:b/>
        </w:rPr>
        <w:t>3.</w:t>
      </w:r>
      <w:r w:rsidR="00B15923">
        <w:rPr>
          <w:rFonts w:asciiTheme="minorHAnsi" w:hAnsiTheme="minorHAnsi" w:cstheme="minorHAnsi"/>
          <w:b/>
        </w:rPr>
        <w:t>3</w:t>
      </w:r>
      <w:r w:rsidRPr="00587C15">
        <w:rPr>
          <w:rFonts w:asciiTheme="minorHAnsi" w:hAnsiTheme="minorHAnsi" w:cstheme="minorHAnsi"/>
        </w:rPr>
        <w:t xml:space="preserve"> Where </w:t>
      </w:r>
      <w:r w:rsidR="00297E61" w:rsidRPr="00587C15">
        <w:rPr>
          <w:rFonts w:asciiTheme="minorHAnsi" w:hAnsiTheme="minorHAnsi" w:cstheme="minorHAnsi"/>
          <w:b/>
        </w:rPr>
        <w:t xml:space="preserve">Maor </w:t>
      </w:r>
      <w:r w:rsidR="00587C15">
        <w:rPr>
          <w:rFonts w:asciiTheme="minorHAnsi" w:hAnsiTheme="minorHAnsi" w:cstheme="minorHAnsi"/>
          <w:b/>
        </w:rPr>
        <w:t>Camán</w:t>
      </w:r>
      <w:r w:rsidR="00297E61" w:rsidRPr="00587C15">
        <w:rPr>
          <w:rFonts w:asciiTheme="minorHAnsi" w:hAnsiTheme="minorHAnsi" w:cstheme="minorHAnsi"/>
          <w:b/>
        </w:rPr>
        <w:t xml:space="preserve"> </w:t>
      </w:r>
      <w:r w:rsidRPr="00587C15">
        <w:rPr>
          <w:rFonts w:asciiTheme="minorHAnsi" w:hAnsiTheme="minorHAnsi" w:cstheme="minorHAnsi"/>
        </w:rPr>
        <w:t xml:space="preserve">sideline privileges have been withdrawn the Committee-in-Charge will appoint Maoir </w:t>
      </w:r>
      <w:r w:rsidR="0026108F">
        <w:rPr>
          <w:rFonts w:asciiTheme="minorHAnsi" w:hAnsiTheme="minorHAnsi" w:cstheme="minorHAnsi"/>
        </w:rPr>
        <w:t>Camán</w:t>
      </w:r>
      <w:r w:rsidRPr="00587C15">
        <w:rPr>
          <w:rFonts w:asciiTheme="minorHAnsi" w:hAnsiTheme="minorHAnsi" w:cstheme="minorHAnsi"/>
        </w:rPr>
        <w:t xml:space="preserve"> on a team’s behalf. </w:t>
      </w:r>
    </w:p>
    <w:p w14:paraId="77F756CB" w14:textId="77777777" w:rsidR="005146E7" w:rsidRPr="00587C15" w:rsidRDefault="005146E7" w:rsidP="005146E7">
      <w:pPr>
        <w:rPr>
          <w:rFonts w:asciiTheme="minorHAnsi" w:hAnsiTheme="minorHAnsi" w:cstheme="minorHAnsi"/>
        </w:rPr>
      </w:pPr>
    </w:p>
    <w:p w14:paraId="66C99FAE" w14:textId="62E1F32E" w:rsidR="005146E7" w:rsidRPr="00587C15" w:rsidRDefault="005146E7" w:rsidP="005146E7">
      <w:pPr>
        <w:rPr>
          <w:rFonts w:asciiTheme="minorHAnsi" w:hAnsiTheme="minorHAnsi" w:cstheme="minorHAnsi"/>
        </w:rPr>
      </w:pPr>
      <w:r w:rsidRPr="00587C15">
        <w:rPr>
          <w:rFonts w:asciiTheme="minorHAnsi" w:hAnsiTheme="minorHAnsi" w:cstheme="minorHAnsi"/>
          <w:b/>
        </w:rPr>
        <w:t>3</w:t>
      </w:r>
      <w:r w:rsidR="00B15923">
        <w:rPr>
          <w:rFonts w:asciiTheme="minorHAnsi" w:hAnsiTheme="minorHAnsi" w:cstheme="minorHAnsi"/>
          <w:b/>
        </w:rPr>
        <w:t>.4</w:t>
      </w:r>
      <w:r w:rsidRPr="00587C15">
        <w:rPr>
          <w:rFonts w:asciiTheme="minorHAnsi" w:hAnsiTheme="minorHAnsi" w:cstheme="minorHAnsi"/>
        </w:rPr>
        <w:t xml:space="preserve"> Where Maor Fóirne privileges have been withdrawn, a replacement may not be permitted; where an individual Maor Fóirne is suspended however, a replacement is permitted to perform this role. </w:t>
      </w:r>
    </w:p>
    <w:p w14:paraId="5FFFD2D1" w14:textId="77777777" w:rsidR="005146E7" w:rsidRPr="00587C15" w:rsidRDefault="005146E7" w:rsidP="005146E7">
      <w:pPr>
        <w:rPr>
          <w:rFonts w:asciiTheme="minorHAnsi" w:hAnsiTheme="minorHAnsi" w:cstheme="minorHAnsi"/>
        </w:rPr>
      </w:pPr>
    </w:p>
    <w:p w14:paraId="74477862" w14:textId="24C5F08E" w:rsidR="005146E7" w:rsidRPr="00587C15" w:rsidRDefault="005146E7" w:rsidP="005146E7">
      <w:pPr>
        <w:rPr>
          <w:rFonts w:asciiTheme="minorHAnsi" w:hAnsiTheme="minorHAnsi" w:cstheme="minorHAnsi"/>
        </w:rPr>
      </w:pPr>
      <w:r w:rsidRPr="00587C15">
        <w:rPr>
          <w:rFonts w:asciiTheme="minorHAnsi" w:hAnsiTheme="minorHAnsi" w:cstheme="minorHAnsi"/>
          <w:b/>
        </w:rPr>
        <w:t>3.</w:t>
      </w:r>
      <w:r w:rsidR="00B15923">
        <w:rPr>
          <w:rFonts w:asciiTheme="minorHAnsi" w:hAnsiTheme="minorHAnsi" w:cstheme="minorHAnsi"/>
          <w:b/>
        </w:rPr>
        <w:t>5</w:t>
      </w:r>
      <w:r w:rsidRPr="00587C15">
        <w:rPr>
          <w:rFonts w:asciiTheme="minorHAnsi" w:hAnsiTheme="minorHAnsi" w:cstheme="minorHAnsi"/>
        </w:rPr>
        <w:t xml:space="preserve"> Where Bainisteoir sideline privileges have been withdrawn the Bainisteoir will be confined to a designated area as decided on by the Committee-in-Charge.</w:t>
      </w:r>
    </w:p>
    <w:p w14:paraId="74E24D58" w14:textId="77777777" w:rsidR="005146E7" w:rsidRPr="00587C15" w:rsidRDefault="005146E7" w:rsidP="005146E7">
      <w:pPr>
        <w:rPr>
          <w:rFonts w:asciiTheme="minorHAnsi" w:hAnsiTheme="minorHAnsi" w:cstheme="minorHAnsi"/>
        </w:rPr>
      </w:pPr>
    </w:p>
    <w:p w14:paraId="28BE3204" w14:textId="1539DFDB" w:rsidR="005146E7" w:rsidRPr="00587C15" w:rsidRDefault="005146E7" w:rsidP="005146E7">
      <w:pPr>
        <w:rPr>
          <w:rFonts w:asciiTheme="minorHAnsi" w:hAnsiTheme="minorHAnsi" w:cstheme="minorHAnsi"/>
        </w:rPr>
      </w:pPr>
      <w:r w:rsidRPr="00587C15">
        <w:rPr>
          <w:rFonts w:asciiTheme="minorHAnsi" w:hAnsiTheme="minorHAnsi" w:cstheme="minorHAnsi"/>
          <w:b/>
        </w:rPr>
        <w:t>3.</w:t>
      </w:r>
      <w:r w:rsidR="00B15923">
        <w:rPr>
          <w:rFonts w:asciiTheme="minorHAnsi" w:hAnsiTheme="minorHAnsi" w:cstheme="minorHAnsi"/>
          <w:b/>
        </w:rPr>
        <w:t>6</w:t>
      </w:r>
      <w:r w:rsidRPr="00587C15">
        <w:rPr>
          <w:rFonts w:asciiTheme="minorHAnsi" w:hAnsiTheme="minorHAnsi" w:cstheme="minorHAnsi"/>
        </w:rPr>
        <w:t xml:space="preserve"> The frequency and gravity of reported breaches in each game shall be taken into account by the Committee-in-Charge and may lead to next match penalties.</w:t>
      </w:r>
    </w:p>
    <w:p w14:paraId="23917F79" w14:textId="77777777" w:rsidR="005146E7" w:rsidRPr="00587C15" w:rsidRDefault="005146E7" w:rsidP="005146E7">
      <w:pPr>
        <w:rPr>
          <w:rFonts w:asciiTheme="minorHAnsi" w:hAnsiTheme="minorHAnsi" w:cstheme="minorHAnsi"/>
          <w:b/>
        </w:rPr>
      </w:pPr>
    </w:p>
    <w:p w14:paraId="1FD40B64" w14:textId="027F6667" w:rsidR="005146E7" w:rsidRPr="00587C15" w:rsidRDefault="005146E7" w:rsidP="005146E7">
      <w:pPr>
        <w:rPr>
          <w:rFonts w:asciiTheme="minorHAnsi" w:hAnsiTheme="minorHAnsi" w:cstheme="minorHAnsi"/>
        </w:rPr>
      </w:pPr>
      <w:r w:rsidRPr="00587C15">
        <w:rPr>
          <w:rFonts w:asciiTheme="minorHAnsi" w:hAnsiTheme="minorHAnsi" w:cstheme="minorHAnsi"/>
          <w:b/>
        </w:rPr>
        <w:t>3.</w:t>
      </w:r>
      <w:r w:rsidR="00B15923">
        <w:rPr>
          <w:rFonts w:asciiTheme="minorHAnsi" w:hAnsiTheme="minorHAnsi" w:cstheme="minorHAnsi"/>
          <w:b/>
        </w:rPr>
        <w:t>7</w:t>
      </w:r>
      <w:r w:rsidRPr="00587C15">
        <w:rPr>
          <w:rFonts w:asciiTheme="minorHAnsi" w:hAnsiTheme="minorHAnsi" w:cstheme="minorHAnsi"/>
        </w:rPr>
        <w:t xml:space="preserve"> The provisions of Riail 7.2(c) T.O. 20</w:t>
      </w:r>
      <w:r w:rsidR="00297E61" w:rsidRPr="00587C15">
        <w:rPr>
          <w:rFonts w:asciiTheme="minorHAnsi" w:hAnsiTheme="minorHAnsi" w:cstheme="minorHAnsi"/>
        </w:rPr>
        <w:t>20</w:t>
      </w:r>
      <w:r w:rsidRPr="00587C15">
        <w:rPr>
          <w:rFonts w:asciiTheme="minorHAnsi" w:hAnsiTheme="minorHAnsi" w:cstheme="minorHAnsi"/>
        </w:rPr>
        <w:t xml:space="preserve"> </w:t>
      </w:r>
      <w:r w:rsidR="00A91B48" w:rsidRPr="00587C15">
        <w:rPr>
          <w:rFonts w:asciiTheme="minorHAnsi" w:hAnsiTheme="minorHAnsi" w:cstheme="minorHAnsi"/>
        </w:rPr>
        <w:t>concerning</w:t>
      </w:r>
      <w:r w:rsidRPr="00587C15">
        <w:rPr>
          <w:rFonts w:asciiTheme="minorHAnsi" w:hAnsiTheme="minorHAnsi" w:cstheme="minorHAnsi"/>
        </w:rPr>
        <w:t xml:space="preserve"> Misconduct at Games by Team Officials shall apply.</w:t>
      </w:r>
    </w:p>
    <w:p w14:paraId="24C5CB47" w14:textId="77777777" w:rsidR="005146E7" w:rsidRPr="00587C15" w:rsidRDefault="005146E7" w:rsidP="005146E7">
      <w:pPr>
        <w:rPr>
          <w:rFonts w:asciiTheme="minorHAnsi" w:hAnsiTheme="minorHAnsi" w:cstheme="minorHAnsi"/>
        </w:rPr>
      </w:pPr>
    </w:p>
    <w:p w14:paraId="5314355D" w14:textId="3D4D4F72" w:rsidR="005146E7" w:rsidRPr="00587C15" w:rsidRDefault="005146E7" w:rsidP="005146E7">
      <w:pPr>
        <w:rPr>
          <w:rFonts w:asciiTheme="minorHAnsi" w:hAnsiTheme="minorHAnsi" w:cstheme="minorHAnsi"/>
        </w:rPr>
      </w:pPr>
      <w:r w:rsidRPr="00587C15">
        <w:rPr>
          <w:rFonts w:asciiTheme="minorHAnsi" w:hAnsiTheme="minorHAnsi" w:cstheme="minorHAnsi"/>
          <w:b/>
        </w:rPr>
        <w:t>3.</w:t>
      </w:r>
      <w:r w:rsidR="00B15923">
        <w:rPr>
          <w:rFonts w:asciiTheme="minorHAnsi" w:hAnsiTheme="minorHAnsi" w:cstheme="minorHAnsi"/>
          <w:b/>
        </w:rPr>
        <w:t>8</w:t>
      </w:r>
      <w:r w:rsidRPr="00587C15">
        <w:rPr>
          <w:rFonts w:asciiTheme="minorHAnsi" w:hAnsiTheme="minorHAnsi" w:cstheme="minorHAnsi"/>
        </w:rPr>
        <w:t xml:space="preserve"> Individuals reported for unauthorised entry on to the field of play may be dealt with under rule 6.44 (e) T.O. 20</w:t>
      </w:r>
      <w:r w:rsidR="00297E61" w:rsidRPr="00587C15">
        <w:rPr>
          <w:rFonts w:asciiTheme="minorHAnsi" w:hAnsiTheme="minorHAnsi" w:cstheme="minorHAnsi"/>
        </w:rPr>
        <w:t>20</w:t>
      </w:r>
      <w:r w:rsidRPr="00587C15">
        <w:rPr>
          <w:rFonts w:asciiTheme="minorHAnsi" w:hAnsiTheme="minorHAnsi" w:cstheme="minorHAnsi"/>
        </w:rPr>
        <w:t>.</w:t>
      </w:r>
    </w:p>
    <w:p w14:paraId="4E1CA9A8" w14:textId="31A0C563" w:rsidR="00297E61" w:rsidRPr="00587C15" w:rsidRDefault="00297E61">
      <w:pPr>
        <w:spacing w:after="160" w:line="259" w:lineRule="auto"/>
        <w:rPr>
          <w:rFonts w:asciiTheme="minorHAnsi" w:hAnsiTheme="minorHAnsi" w:cstheme="minorHAnsi"/>
        </w:rPr>
      </w:pPr>
      <w:r w:rsidRPr="00587C15">
        <w:rPr>
          <w:rFonts w:asciiTheme="minorHAnsi" w:hAnsiTheme="minorHAnsi" w:cstheme="minorHAnsi"/>
        </w:rPr>
        <w:br w:type="page"/>
      </w:r>
    </w:p>
    <w:p w14:paraId="7FC12F44" w14:textId="77777777" w:rsidR="0071523E" w:rsidRPr="00587C15" w:rsidRDefault="0071523E">
      <w:pPr>
        <w:rPr>
          <w:rFonts w:asciiTheme="minorHAnsi" w:hAnsiTheme="minorHAnsi" w:cstheme="minorHAnsi"/>
        </w:rPr>
      </w:pPr>
    </w:p>
    <w:p w14:paraId="773CD14E" w14:textId="09F58F73" w:rsidR="00297E61" w:rsidRPr="00587C15" w:rsidRDefault="00297E61" w:rsidP="00297E61">
      <w:pPr>
        <w:shd w:val="clear" w:color="auto" w:fill="000000" w:themeFill="text1"/>
        <w:jc w:val="both"/>
        <w:rPr>
          <w:rFonts w:asciiTheme="minorHAnsi" w:hAnsiTheme="minorHAnsi" w:cstheme="minorHAnsi"/>
          <w:b/>
          <w:bCs/>
        </w:rPr>
      </w:pPr>
      <w:r w:rsidRPr="00587C15">
        <w:rPr>
          <w:rFonts w:asciiTheme="minorHAnsi" w:hAnsiTheme="minorHAnsi" w:cstheme="minorHAnsi"/>
          <w:b/>
          <w:bCs/>
        </w:rPr>
        <w:t>4. Player &amp; Team Officials C</w:t>
      </w:r>
      <w:r w:rsidR="00587C15" w:rsidRPr="00587C15">
        <w:rPr>
          <w:rFonts w:asciiTheme="minorHAnsi" w:hAnsiTheme="minorHAnsi" w:cstheme="minorHAnsi"/>
          <w:b/>
          <w:bCs/>
        </w:rPr>
        <w:t>o</w:t>
      </w:r>
      <w:r w:rsidRPr="00587C15">
        <w:rPr>
          <w:rFonts w:asciiTheme="minorHAnsi" w:hAnsiTheme="minorHAnsi" w:cstheme="minorHAnsi"/>
          <w:b/>
          <w:bCs/>
        </w:rPr>
        <w:t>vid-19 Guidelines</w:t>
      </w:r>
      <w:r w:rsidRPr="00587C15">
        <w:rPr>
          <w:rFonts w:asciiTheme="minorHAnsi" w:hAnsiTheme="minorHAnsi" w:cstheme="minorHAnsi"/>
          <w:b/>
          <w:bCs/>
        </w:rPr>
        <w:tab/>
      </w:r>
      <w:r w:rsidRPr="00587C15">
        <w:rPr>
          <w:rFonts w:asciiTheme="minorHAnsi" w:hAnsiTheme="minorHAnsi" w:cstheme="minorHAnsi"/>
          <w:b/>
          <w:bCs/>
        </w:rPr>
        <w:tab/>
      </w:r>
    </w:p>
    <w:p w14:paraId="5D9D202D" w14:textId="77777777" w:rsidR="00297E61" w:rsidRPr="00587C15" w:rsidRDefault="00297E61" w:rsidP="00297E61">
      <w:pPr>
        <w:rPr>
          <w:rFonts w:asciiTheme="minorHAnsi" w:hAnsiTheme="minorHAnsi" w:cstheme="minorHAnsi"/>
          <w:color w:val="242424"/>
          <w:lang w:eastAsia="en-IE"/>
        </w:rPr>
      </w:pPr>
      <w:r w:rsidRPr="00587C15">
        <w:rPr>
          <w:rFonts w:asciiTheme="minorHAnsi" w:hAnsiTheme="minorHAnsi" w:cstheme="minorHAnsi"/>
        </w:rPr>
        <w:t xml:space="preserve">The following guidelines are issued to Players &amp; Team Officials </w:t>
      </w:r>
      <w:r w:rsidRPr="00587C15">
        <w:rPr>
          <w:rFonts w:asciiTheme="minorHAnsi" w:hAnsiTheme="minorHAnsi" w:cstheme="minorHAnsi"/>
          <w:color w:val="242424"/>
          <w:lang w:eastAsia="en-IE"/>
        </w:rPr>
        <w:t>to reduce risk and maximise personal safety.</w:t>
      </w:r>
    </w:p>
    <w:p w14:paraId="24BF2172" w14:textId="64BDBA33" w:rsidR="00297E61" w:rsidRPr="00587C15" w:rsidRDefault="00297E61" w:rsidP="00297E61">
      <w:pPr>
        <w:pStyle w:val="ListParagraph"/>
        <w:numPr>
          <w:ilvl w:val="0"/>
          <w:numId w:val="12"/>
        </w:numPr>
        <w:rPr>
          <w:rFonts w:asciiTheme="minorHAnsi" w:hAnsiTheme="minorHAnsi" w:cstheme="minorHAnsi"/>
          <w:color w:val="242424"/>
          <w:lang w:eastAsia="en-IE"/>
        </w:rPr>
      </w:pPr>
      <w:r w:rsidRPr="00587C15">
        <w:rPr>
          <w:rFonts w:asciiTheme="minorHAnsi" w:hAnsiTheme="minorHAnsi" w:cstheme="minorHAnsi"/>
          <w:color w:val="242424"/>
          <w:lang w:eastAsia="en-IE"/>
        </w:rPr>
        <w:t>No handshakes before or after games</w:t>
      </w:r>
    </w:p>
    <w:p w14:paraId="5372C763" w14:textId="59EDAED7" w:rsidR="00297E61" w:rsidRDefault="00297E61" w:rsidP="00297E61">
      <w:pPr>
        <w:pStyle w:val="ListParagraph"/>
        <w:numPr>
          <w:ilvl w:val="0"/>
          <w:numId w:val="12"/>
        </w:numPr>
        <w:rPr>
          <w:rFonts w:asciiTheme="minorHAnsi" w:hAnsiTheme="minorHAnsi" w:cstheme="minorHAnsi"/>
          <w:color w:val="242424"/>
          <w:lang w:eastAsia="en-IE"/>
        </w:rPr>
      </w:pPr>
      <w:r w:rsidRPr="00587C15">
        <w:rPr>
          <w:rFonts w:asciiTheme="minorHAnsi" w:hAnsiTheme="minorHAnsi" w:cstheme="minorHAnsi"/>
          <w:color w:val="242424"/>
          <w:lang w:eastAsia="en-IE"/>
        </w:rPr>
        <w:t>No spitting or nose-clearing</w:t>
      </w:r>
    </w:p>
    <w:p w14:paraId="0E595390" w14:textId="2CFF533F" w:rsidR="00B15923" w:rsidRPr="00587C15" w:rsidRDefault="00B15923" w:rsidP="00297E61">
      <w:pPr>
        <w:pStyle w:val="ListParagraph"/>
        <w:numPr>
          <w:ilvl w:val="0"/>
          <w:numId w:val="12"/>
        </w:numPr>
        <w:rPr>
          <w:rFonts w:asciiTheme="minorHAnsi" w:hAnsiTheme="minorHAnsi" w:cstheme="minorHAnsi"/>
          <w:color w:val="242424"/>
          <w:lang w:eastAsia="en-IE"/>
        </w:rPr>
      </w:pPr>
      <w:r>
        <w:rPr>
          <w:rFonts w:asciiTheme="minorHAnsi" w:hAnsiTheme="minorHAnsi" w:cstheme="minorHAnsi"/>
          <w:color w:val="242424"/>
          <w:lang w:eastAsia="en-IE"/>
        </w:rPr>
        <w:t xml:space="preserve">Team huddles should only take place where social distancing is </w:t>
      </w:r>
      <w:r w:rsidR="00E118D4">
        <w:rPr>
          <w:rFonts w:asciiTheme="minorHAnsi" w:hAnsiTheme="minorHAnsi" w:cstheme="minorHAnsi"/>
          <w:color w:val="242424"/>
          <w:lang w:eastAsia="en-IE"/>
        </w:rPr>
        <w:t>observed</w:t>
      </w:r>
    </w:p>
    <w:p w14:paraId="75580AE9" w14:textId="77777777" w:rsidR="00297E61" w:rsidRPr="00587C15" w:rsidRDefault="00297E61" w:rsidP="00297E61">
      <w:pPr>
        <w:pStyle w:val="ListParagraph"/>
        <w:numPr>
          <w:ilvl w:val="0"/>
          <w:numId w:val="12"/>
        </w:numPr>
        <w:rPr>
          <w:rFonts w:asciiTheme="minorHAnsi" w:hAnsiTheme="minorHAnsi" w:cstheme="minorHAnsi"/>
          <w:color w:val="242424"/>
          <w:lang w:eastAsia="en-IE"/>
        </w:rPr>
      </w:pPr>
      <w:r w:rsidRPr="00587C15">
        <w:rPr>
          <w:rFonts w:asciiTheme="minorHAnsi" w:hAnsiTheme="minorHAnsi" w:cstheme="minorHAnsi"/>
          <w:color w:val="242424"/>
          <w:lang w:eastAsia="en-IE"/>
        </w:rPr>
        <w:t>Use hand-sanitisers before and after every match</w:t>
      </w:r>
    </w:p>
    <w:p w14:paraId="4DA786B4" w14:textId="77777777" w:rsidR="00297E61" w:rsidRPr="00587C15" w:rsidRDefault="00297E61" w:rsidP="00297E61">
      <w:pPr>
        <w:pStyle w:val="ListParagraph"/>
        <w:numPr>
          <w:ilvl w:val="0"/>
          <w:numId w:val="12"/>
        </w:numPr>
        <w:rPr>
          <w:rFonts w:asciiTheme="minorHAnsi" w:hAnsiTheme="minorHAnsi" w:cstheme="minorHAnsi"/>
          <w:color w:val="242424"/>
          <w:lang w:eastAsia="en-IE"/>
        </w:rPr>
      </w:pPr>
      <w:r w:rsidRPr="00587C15">
        <w:rPr>
          <w:rFonts w:asciiTheme="minorHAnsi" w:hAnsiTheme="minorHAnsi" w:cstheme="minorHAnsi"/>
          <w:color w:val="242424"/>
          <w:lang w:eastAsia="en-IE"/>
        </w:rPr>
        <w:t>Players should use their own clearly marked water bottles</w:t>
      </w:r>
    </w:p>
    <w:p w14:paraId="2EE77D2F" w14:textId="77777777" w:rsidR="00297E61" w:rsidRPr="00587C15" w:rsidRDefault="00297E61" w:rsidP="00297E61">
      <w:pPr>
        <w:pStyle w:val="ListParagraph"/>
        <w:numPr>
          <w:ilvl w:val="0"/>
          <w:numId w:val="12"/>
        </w:numPr>
        <w:rPr>
          <w:rFonts w:asciiTheme="minorHAnsi" w:hAnsiTheme="minorHAnsi" w:cstheme="minorHAnsi"/>
          <w:color w:val="242424"/>
          <w:lang w:eastAsia="en-IE"/>
        </w:rPr>
      </w:pPr>
      <w:r w:rsidRPr="00587C15">
        <w:rPr>
          <w:rFonts w:asciiTheme="minorHAnsi" w:hAnsiTheme="minorHAnsi" w:cstheme="minorHAnsi"/>
          <w:color w:val="242424"/>
          <w:lang w:eastAsia="en-IE"/>
        </w:rPr>
        <w:t>Interaction with opponents &amp; match officials should be kept to a minimum after the match</w:t>
      </w:r>
    </w:p>
    <w:p w14:paraId="24224D69" w14:textId="77777777" w:rsidR="00297E61" w:rsidRPr="00587C15" w:rsidRDefault="00297E61" w:rsidP="00297E61">
      <w:pPr>
        <w:rPr>
          <w:rFonts w:asciiTheme="minorHAnsi" w:hAnsiTheme="minorHAnsi" w:cstheme="minorHAnsi"/>
        </w:rPr>
      </w:pPr>
    </w:p>
    <w:p w14:paraId="539EDA18" w14:textId="3C91B0B2" w:rsidR="00297E61" w:rsidRPr="00587C15" w:rsidRDefault="00297E61" w:rsidP="00297E61">
      <w:pPr>
        <w:rPr>
          <w:rFonts w:asciiTheme="minorHAnsi" w:hAnsiTheme="minorHAnsi" w:cstheme="minorHAnsi"/>
          <w:b/>
          <w:bCs/>
        </w:rPr>
      </w:pPr>
      <w:r w:rsidRPr="00587C15">
        <w:rPr>
          <w:rFonts w:asciiTheme="minorHAnsi" w:hAnsiTheme="minorHAnsi" w:cstheme="minorHAnsi"/>
        </w:rPr>
        <w:t xml:space="preserve">Players &amp; team officials are reminded of the following disciplinary rules during the Covid-19 Emergency. </w:t>
      </w:r>
      <w:r w:rsidRPr="00587C15">
        <w:rPr>
          <w:rFonts w:asciiTheme="minorHAnsi" w:hAnsiTheme="minorHAnsi" w:cstheme="minorHAnsi"/>
          <w:b/>
          <w:bCs/>
        </w:rPr>
        <w:t xml:space="preserve">Note: </w:t>
      </w:r>
      <w:r w:rsidRPr="00587C15">
        <w:rPr>
          <w:rFonts w:asciiTheme="minorHAnsi" w:hAnsiTheme="minorHAnsi" w:cstheme="minorHAnsi"/>
        </w:rPr>
        <w:t>All suspensions below are the minimum and can be increased by the relevant committee.</w:t>
      </w:r>
    </w:p>
    <w:p w14:paraId="3C3477B4" w14:textId="77777777" w:rsidR="00297E61" w:rsidRPr="00587C15" w:rsidRDefault="00297E61" w:rsidP="00297E61">
      <w:pPr>
        <w:rPr>
          <w:rFonts w:asciiTheme="minorHAnsi" w:hAnsiTheme="minorHAnsi" w:cstheme="minorHAnsi"/>
        </w:rPr>
      </w:pPr>
    </w:p>
    <w:p w14:paraId="1021A11D" w14:textId="2F20814F" w:rsidR="00297E61" w:rsidRPr="00587C15" w:rsidRDefault="00297E61" w:rsidP="00297E61">
      <w:pPr>
        <w:pStyle w:val="NoSpacing"/>
        <w:rPr>
          <w:rFonts w:asciiTheme="minorHAnsi" w:hAnsiTheme="minorHAnsi" w:cstheme="minorHAnsi"/>
          <w:b/>
          <w:bCs/>
        </w:rPr>
      </w:pPr>
      <w:r w:rsidRPr="00587C15">
        <w:rPr>
          <w:rFonts w:asciiTheme="minorHAnsi" w:hAnsiTheme="minorHAnsi" w:cstheme="minorHAnsi"/>
          <w:b/>
          <w:bCs/>
        </w:rPr>
        <w:t>Player</w:t>
      </w:r>
    </w:p>
    <w:p w14:paraId="752E9991" w14:textId="7370061F" w:rsidR="00297E61" w:rsidRPr="00587C15" w:rsidRDefault="00297E61" w:rsidP="00297E61">
      <w:pPr>
        <w:pStyle w:val="NoSpacing"/>
        <w:numPr>
          <w:ilvl w:val="0"/>
          <w:numId w:val="11"/>
        </w:numPr>
        <w:rPr>
          <w:rFonts w:asciiTheme="minorHAnsi" w:hAnsiTheme="minorHAnsi" w:cstheme="minorHAnsi"/>
        </w:rPr>
      </w:pPr>
      <w:r w:rsidRPr="00587C15">
        <w:rPr>
          <w:rFonts w:asciiTheme="minorHAnsi" w:hAnsiTheme="minorHAnsi" w:cstheme="minorHAnsi"/>
        </w:rPr>
        <w:t>Spitting</w:t>
      </w:r>
      <w:r w:rsidR="0026108F">
        <w:rPr>
          <w:rFonts w:asciiTheme="minorHAnsi" w:hAnsiTheme="minorHAnsi" w:cstheme="minorHAnsi"/>
        </w:rPr>
        <w:t xml:space="preserve"> at an opponent, team mate or match official</w:t>
      </w:r>
      <w:r w:rsidRPr="00587C15">
        <w:rPr>
          <w:rFonts w:asciiTheme="minorHAnsi" w:hAnsiTheme="minorHAnsi" w:cstheme="minorHAnsi"/>
        </w:rPr>
        <w:t xml:space="preserve"> is dealt with in Rule 5.20 (Hurling) and Rule 5.18 (Football) – Red Card; Cat </w:t>
      </w:r>
      <w:r w:rsidR="007807FD" w:rsidRPr="00587C15">
        <w:rPr>
          <w:rFonts w:asciiTheme="minorHAnsi" w:hAnsiTheme="minorHAnsi" w:cstheme="minorHAnsi"/>
        </w:rPr>
        <w:t>III; one</w:t>
      </w:r>
      <w:r w:rsidRPr="00587C15">
        <w:rPr>
          <w:rFonts w:asciiTheme="minorHAnsi" w:hAnsiTheme="minorHAnsi" w:cstheme="minorHAnsi"/>
        </w:rPr>
        <w:t>-match ban</w:t>
      </w:r>
    </w:p>
    <w:p w14:paraId="17C64D2F" w14:textId="1FBF15F2" w:rsidR="00297E61" w:rsidRPr="00587C15" w:rsidRDefault="00297E61" w:rsidP="00297E61">
      <w:pPr>
        <w:pStyle w:val="NoSpacing"/>
        <w:numPr>
          <w:ilvl w:val="0"/>
          <w:numId w:val="11"/>
        </w:numPr>
        <w:rPr>
          <w:rFonts w:asciiTheme="minorHAnsi" w:hAnsiTheme="minorHAnsi" w:cstheme="minorHAnsi"/>
        </w:rPr>
      </w:pPr>
      <w:r w:rsidRPr="00587C15">
        <w:rPr>
          <w:rFonts w:asciiTheme="minorHAnsi" w:hAnsiTheme="minorHAnsi" w:cstheme="minorHAnsi"/>
        </w:rPr>
        <w:t xml:space="preserve">Deliberately coughing in the face of an opponent </w:t>
      </w:r>
      <w:r w:rsidR="005E3BAE">
        <w:rPr>
          <w:rFonts w:asciiTheme="minorHAnsi" w:hAnsiTheme="minorHAnsi" w:cstheme="minorHAnsi"/>
        </w:rPr>
        <w:t xml:space="preserve">may be considered </w:t>
      </w:r>
      <w:r w:rsidRPr="00587C15">
        <w:rPr>
          <w:rFonts w:asciiTheme="minorHAnsi" w:hAnsiTheme="minorHAnsi" w:cstheme="minorHAnsi"/>
        </w:rPr>
        <w:t>“behaving in a way which is dangerous to an opponent” (5.17 H; 5.19 F) – Red Card; Cat III; one-match ban</w:t>
      </w:r>
    </w:p>
    <w:p w14:paraId="1572B597" w14:textId="77777777" w:rsidR="00297E61" w:rsidRPr="00587C15" w:rsidRDefault="00297E61" w:rsidP="00297E61">
      <w:pPr>
        <w:pStyle w:val="NoSpacing"/>
        <w:numPr>
          <w:ilvl w:val="0"/>
          <w:numId w:val="10"/>
        </w:numPr>
        <w:rPr>
          <w:rFonts w:asciiTheme="minorHAnsi" w:hAnsiTheme="minorHAnsi" w:cstheme="minorHAnsi"/>
        </w:rPr>
      </w:pPr>
      <w:r w:rsidRPr="00587C15">
        <w:rPr>
          <w:rFonts w:asciiTheme="minorHAnsi" w:hAnsiTheme="minorHAnsi" w:cstheme="minorHAnsi"/>
        </w:rPr>
        <w:t>Challenge the authority of the Referee, Umpire, Linesman or Sideline Official (6.1 H &amp; F) – Yellow Card</w:t>
      </w:r>
    </w:p>
    <w:p w14:paraId="6CAD134E" w14:textId="26EFA292" w:rsidR="00297E61" w:rsidRPr="00587C15" w:rsidRDefault="00297E61" w:rsidP="00297E61">
      <w:pPr>
        <w:pStyle w:val="NoSpacing"/>
        <w:numPr>
          <w:ilvl w:val="0"/>
          <w:numId w:val="10"/>
        </w:numPr>
        <w:rPr>
          <w:rFonts w:asciiTheme="minorHAnsi" w:hAnsiTheme="minorHAnsi" w:cstheme="minorHAnsi"/>
        </w:rPr>
      </w:pPr>
      <w:r w:rsidRPr="00587C15">
        <w:rPr>
          <w:rFonts w:asciiTheme="minorHAnsi" w:hAnsiTheme="minorHAnsi" w:cstheme="minorHAnsi"/>
        </w:rPr>
        <w:t>Remonstrate in an aggressive manner with a Match Official (5.13 F) – Black Card</w:t>
      </w:r>
      <w:r w:rsidR="005E3BAE">
        <w:rPr>
          <w:rFonts w:asciiTheme="minorHAnsi" w:hAnsiTheme="minorHAnsi" w:cstheme="minorHAnsi"/>
        </w:rPr>
        <w:t xml:space="preserve"> (football)</w:t>
      </w:r>
    </w:p>
    <w:p w14:paraId="46CA930B" w14:textId="77777777" w:rsidR="00297E61" w:rsidRPr="00587C15" w:rsidRDefault="00297E61" w:rsidP="00297E61">
      <w:pPr>
        <w:pStyle w:val="NoSpacing"/>
        <w:numPr>
          <w:ilvl w:val="0"/>
          <w:numId w:val="10"/>
        </w:numPr>
        <w:rPr>
          <w:rFonts w:asciiTheme="minorHAnsi" w:hAnsiTheme="minorHAnsi" w:cstheme="minorHAnsi"/>
        </w:rPr>
      </w:pPr>
      <w:r w:rsidRPr="00587C15">
        <w:rPr>
          <w:rFonts w:asciiTheme="minorHAnsi" w:hAnsiTheme="minorHAnsi" w:cstheme="minorHAnsi"/>
        </w:rPr>
        <w:t>Threatening or abusive conduct to a Match Official (5.39 H; 5.35 F) – Red Card; Cat V; 12 weeks</w:t>
      </w:r>
    </w:p>
    <w:p w14:paraId="6477E2A3" w14:textId="0473B67C" w:rsidR="00297E61" w:rsidRPr="00587C15" w:rsidRDefault="00085099" w:rsidP="00297E61">
      <w:pPr>
        <w:pStyle w:val="NoSpacing"/>
        <w:rPr>
          <w:rFonts w:asciiTheme="minorHAnsi" w:hAnsiTheme="minorHAnsi" w:cstheme="minorHAnsi"/>
        </w:rPr>
      </w:pPr>
      <w:r>
        <w:rPr>
          <w:rFonts w:asciiTheme="minorHAnsi" w:hAnsiTheme="minorHAnsi" w:cstheme="minorHAnsi"/>
        </w:rPr>
        <w:t xml:space="preserve">  </w:t>
      </w:r>
    </w:p>
    <w:p w14:paraId="663E78A7" w14:textId="7BEBE386" w:rsidR="00297E61" w:rsidRPr="00587C15" w:rsidRDefault="00297E61" w:rsidP="00297E61">
      <w:pPr>
        <w:pStyle w:val="NoSpacing"/>
        <w:rPr>
          <w:rFonts w:asciiTheme="minorHAnsi" w:hAnsiTheme="minorHAnsi" w:cstheme="minorHAnsi"/>
          <w:b/>
          <w:bCs/>
        </w:rPr>
      </w:pPr>
      <w:r w:rsidRPr="00587C15">
        <w:rPr>
          <w:rFonts w:asciiTheme="minorHAnsi" w:hAnsiTheme="minorHAnsi" w:cstheme="minorHAnsi"/>
          <w:b/>
          <w:bCs/>
        </w:rPr>
        <w:t>Team Official</w:t>
      </w:r>
    </w:p>
    <w:p w14:paraId="6E36ED0A" w14:textId="764B4E63" w:rsidR="00A91B48" w:rsidRPr="00587C15" w:rsidRDefault="00297E61" w:rsidP="00297E61">
      <w:pPr>
        <w:pStyle w:val="NoSpacing"/>
        <w:numPr>
          <w:ilvl w:val="0"/>
          <w:numId w:val="9"/>
        </w:numPr>
        <w:rPr>
          <w:rFonts w:asciiTheme="minorHAnsi" w:hAnsiTheme="minorHAnsi" w:cstheme="minorHAnsi"/>
        </w:rPr>
      </w:pPr>
      <w:r w:rsidRPr="00587C15">
        <w:rPr>
          <w:rFonts w:asciiTheme="minorHAnsi" w:hAnsiTheme="minorHAnsi" w:cstheme="minorHAnsi"/>
        </w:rPr>
        <w:t xml:space="preserve">Any type of physical interference </w:t>
      </w:r>
      <w:r w:rsidR="00A91B48" w:rsidRPr="00587C15">
        <w:rPr>
          <w:rFonts w:asciiTheme="minorHAnsi" w:hAnsiTheme="minorHAnsi" w:cstheme="minorHAnsi"/>
        </w:rPr>
        <w:t>with an Opposing Player o</w:t>
      </w:r>
      <w:r w:rsidR="005E3BAE">
        <w:rPr>
          <w:rFonts w:asciiTheme="minorHAnsi" w:hAnsiTheme="minorHAnsi" w:cstheme="minorHAnsi"/>
        </w:rPr>
        <w:t>r</w:t>
      </w:r>
      <w:r w:rsidR="00A91B48" w:rsidRPr="00587C15">
        <w:rPr>
          <w:rFonts w:asciiTheme="minorHAnsi" w:hAnsiTheme="minorHAnsi" w:cstheme="minorHAnsi"/>
        </w:rPr>
        <w:t xml:space="preserve"> Team Official </w:t>
      </w:r>
      <w:r w:rsidRPr="00587C15">
        <w:rPr>
          <w:rFonts w:asciiTheme="minorHAnsi" w:hAnsiTheme="minorHAnsi" w:cstheme="minorHAnsi"/>
        </w:rPr>
        <w:t>– Cat IIa; 8 weeks Suspension</w:t>
      </w:r>
    </w:p>
    <w:p w14:paraId="1E4B3C56" w14:textId="77777777" w:rsidR="00297E61" w:rsidRPr="00587C15" w:rsidRDefault="00297E61" w:rsidP="00297E61">
      <w:pPr>
        <w:pStyle w:val="NoSpacing"/>
        <w:numPr>
          <w:ilvl w:val="0"/>
          <w:numId w:val="7"/>
        </w:numPr>
        <w:rPr>
          <w:rFonts w:asciiTheme="minorHAnsi" w:hAnsiTheme="minorHAnsi" w:cstheme="minorHAnsi"/>
        </w:rPr>
      </w:pPr>
      <w:r w:rsidRPr="00587C15">
        <w:rPr>
          <w:rFonts w:asciiTheme="minorHAnsi" w:hAnsiTheme="minorHAnsi" w:cstheme="minorHAnsi"/>
        </w:rPr>
        <w:t xml:space="preserve">Abusive language to Match Official - Cat Ia; 4 weeks Suspension     </w:t>
      </w:r>
    </w:p>
    <w:p w14:paraId="4756608B" w14:textId="77777777" w:rsidR="00297E61" w:rsidRPr="00587C15" w:rsidRDefault="00297E61" w:rsidP="00297E61">
      <w:pPr>
        <w:pStyle w:val="NoSpacing"/>
        <w:numPr>
          <w:ilvl w:val="0"/>
          <w:numId w:val="7"/>
        </w:numPr>
        <w:rPr>
          <w:rFonts w:asciiTheme="minorHAnsi" w:hAnsiTheme="minorHAnsi" w:cstheme="minorHAnsi"/>
        </w:rPr>
      </w:pPr>
      <w:r w:rsidRPr="00587C15">
        <w:rPr>
          <w:rFonts w:asciiTheme="minorHAnsi" w:hAnsiTheme="minorHAnsi" w:cstheme="minorHAnsi"/>
        </w:rPr>
        <w:t>Threatening or abusive conduct to Match Official – Cat IIIa; 12 weeks Suspension</w:t>
      </w:r>
    </w:p>
    <w:p w14:paraId="64221341" w14:textId="77777777" w:rsidR="00A91B48" w:rsidRPr="00587C15" w:rsidRDefault="00297E61" w:rsidP="007807FD">
      <w:pPr>
        <w:pStyle w:val="NoSpacing"/>
        <w:numPr>
          <w:ilvl w:val="0"/>
          <w:numId w:val="7"/>
        </w:numPr>
        <w:rPr>
          <w:rFonts w:asciiTheme="minorHAnsi" w:hAnsiTheme="minorHAnsi" w:cstheme="minorHAnsi"/>
        </w:rPr>
      </w:pPr>
      <w:r w:rsidRPr="00587C15">
        <w:rPr>
          <w:rFonts w:asciiTheme="minorHAnsi" w:hAnsiTheme="minorHAnsi" w:cstheme="minorHAnsi"/>
        </w:rPr>
        <w:t>Assault on Match Official – Cat IVa; 48 weeks Suspension</w:t>
      </w:r>
    </w:p>
    <w:p w14:paraId="29D8BC00" w14:textId="45A885E5" w:rsidR="00297E61" w:rsidRPr="00587C15" w:rsidRDefault="00297E61" w:rsidP="00587C15">
      <w:pPr>
        <w:pStyle w:val="NoSpacing"/>
        <w:numPr>
          <w:ilvl w:val="0"/>
          <w:numId w:val="7"/>
        </w:numPr>
        <w:rPr>
          <w:rFonts w:asciiTheme="minorHAnsi" w:hAnsiTheme="minorHAnsi" w:cstheme="minorHAnsi"/>
        </w:rPr>
      </w:pPr>
      <w:r w:rsidRPr="00587C15">
        <w:rPr>
          <w:rFonts w:asciiTheme="minorHAnsi" w:hAnsiTheme="minorHAnsi" w:cstheme="minorHAnsi"/>
        </w:rPr>
        <w:t xml:space="preserve">The </w:t>
      </w:r>
      <w:r w:rsidRPr="00587C15">
        <w:rPr>
          <w:rFonts w:asciiTheme="minorHAnsi" w:hAnsiTheme="minorHAnsi" w:cstheme="minorHAnsi"/>
          <w:b/>
          <w:u w:val="single"/>
        </w:rPr>
        <w:t>Referee</w:t>
      </w:r>
      <w:r w:rsidRPr="00587C15">
        <w:rPr>
          <w:rFonts w:asciiTheme="minorHAnsi" w:hAnsiTheme="minorHAnsi" w:cstheme="minorHAnsi"/>
        </w:rPr>
        <w:t xml:space="preserve"> has the authority during the game to send any person in breach of </w:t>
      </w:r>
      <w:r w:rsidR="00587C15">
        <w:rPr>
          <w:rFonts w:asciiTheme="minorHAnsi" w:hAnsiTheme="minorHAnsi" w:cstheme="minorHAnsi"/>
        </w:rPr>
        <w:t>M</w:t>
      </w:r>
      <w:r w:rsidR="00A91B48" w:rsidRPr="00587C15">
        <w:rPr>
          <w:rFonts w:asciiTheme="minorHAnsi" w:hAnsiTheme="minorHAnsi" w:cstheme="minorHAnsi"/>
        </w:rPr>
        <w:t>a</w:t>
      </w:r>
      <w:r w:rsidR="007807FD" w:rsidRPr="00587C15">
        <w:rPr>
          <w:rFonts w:asciiTheme="minorHAnsi" w:hAnsiTheme="minorHAnsi" w:cstheme="minorHAnsi"/>
        </w:rPr>
        <w:t>tch</w:t>
      </w:r>
      <w:r w:rsidRPr="00587C15">
        <w:rPr>
          <w:rFonts w:asciiTheme="minorHAnsi" w:hAnsiTheme="minorHAnsi" w:cstheme="minorHAnsi"/>
        </w:rPr>
        <w:t xml:space="preserve"> Regulations to the stand/outside the pitch enclosure and such person cannot be replaced.</w:t>
      </w:r>
    </w:p>
    <w:p w14:paraId="52C57E9C" w14:textId="77777777" w:rsidR="00297E61" w:rsidRPr="00297E61" w:rsidRDefault="00297E61">
      <w:pPr>
        <w:rPr>
          <w:b/>
          <w:bCs/>
        </w:rPr>
      </w:pPr>
    </w:p>
    <w:sectPr w:rsidR="00297E61" w:rsidRPr="00297E61" w:rsidSect="005146E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67B51" w14:textId="77777777" w:rsidR="00181256" w:rsidRDefault="00181256" w:rsidP="005146E7">
      <w:r>
        <w:separator/>
      </w:r>
    </w:p>
  </w:endnote>
  <w:endnote w:type="continuationSeparator" w:id="0">
    <w:p w14:paraId="6B299C6F" w14:textId="77777777" w:rsidR="00181256" w:rsidRDefault="00181256" w:rsidP="0051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94DF" w14:textId="77777777" w:rsidR="00587C15" w:rsidRDefault="00587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47F0" w14:textId="77777777" w:rsidR="00587C15" w:rsidRDefault="00587C1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F4EE278" w14:textId="77777777" w:rsidR="00587C15" w:rsidRDefault="00587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6C1A" w14:textId="77777777" w:rsidR="00587C15" w:rsidRDefault="00587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7D3F5" w14:textId="77777777" w:rsidR="00181256" w:rsidRDefault="00181256" w:rsidP="005146E7">
      <w:r>
        <w:separator/>
      </w:r>
    </w:p>
  </w:footnote>
  <w:footnote w:type="continuationSeparator" w:id="0">
    <w:p w14:paraId="2B5FCFED" w14:textId="77777777" w:rsidR="00181256" w:rsidRDefault="00181256" w:rsidP="0051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861C5" w14:textId="77777777" w:rsidR="00587C15" w:rsidRDefault="00587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8982" w14:textId="77777777" w:rsidR="00587C15" w:rsidRDefault="00587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629F9" w14:textId="77777777" w:rsidR="00587C15" w:rsidRDefault="00587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3D98766"/>
    <w:multiLevelType w:val="hybridMultilevel"/>
    <w:tmpl w:val="393791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15457"/>
    <w:multiLevelType w:val="hybridMultilevel"/>
    <w:tmpl w:val="CE7AC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A31E1F"/>
    <w:multiLevelType w:val="hybridMultilevel"/>
    <w:tmpl w:val="70EEE6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BF561B3"/>
    <w:multiLevelType w:val="hybridMultilevel"/>
    <w:tmpl w:val="C08AFAD0"/>
    <w:lvl w:ilvl="0" w:tplc="18090013">
      <w:start w:val="1"/>
      <w:numFmt w:val="upperRoman"/>
      <w:lvlText w:val="%1."/>
      <w:lvlJc w:val="righ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4581FEB"/>
    <w:multiLevelType w:val="hybridMultilevel"/>
    <w:tmpl w:val="79D44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765058"/>
    <w:multiLevelType w:val="hybridMultilevel"/>
    <w:tmpl w:val="F71451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33304E3"/>
    <w:multiLevelType w:val="hybridMultilevel"/>
    <w:tmpl w:val="2DD81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20B0E01"/>
    <w:multiLevelType w:val="hybridMultilevel"/>
    <w:tmpl w:val="F6D61C42"/>
    <w:lvl w:ilvl="0" w:tplc="B596C856">
      <w:start w:val="1"/>
      <w:numFmt w:val="decimal"/>
      <w:lvlText w:val="%1."/>
      <w:lvlJc w:val="left"/>
      <w:pPr>
        <w:ind w:left="540" w:hanging="36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8" w15:restartNumberingAfterBreak="0">
    <w:nsid w:val="4B610521"/>
    <w:multiLevelType w:val="hybridMultilevel"/>
    <w:tmpl w:val="C734B0E0"/>
    <w:lvl w:ilvl="0" w:tplc="18090003">
      <w:start w:val="1"/>
      <w:numFmt w:val="bullet"/>
      <w:lvlText w:val="o"/>
      <w:lvlJc w:val="left"/>
      <w:pPr>
        <w:ind w:left="360" w:hanging="360"/>
      </w:pPr>
      <w:rPr>
        <w:rFonts w:ascii="Courier New" w:hAnsi="Courier New" w:cs="Courier New"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52FF5315"/>
    <w:multiLevelType w:val="hybridMultilevel"/>
    <w:tmpl w:val="2E980A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AC61BBA"/>
    <w:multiLevelType w:val="hybridMultilevel"/>
    <w:tmpl w:val="0A024EF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AD00D6F"/>
    <w:multiLevelType w:val="hybridMultilevel"/>
    <w:tmpl w:val="39B8CE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C88385E"/>
    <w:multiLevelType w:val="hybridMultilevel"/>
    <w:tmpl w:val="5E0EDB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8"/>
  </w:num>
  <w:num w:numId="6">
    <w:abstractNumId w:val="5"/>
  </w:num>
  <w:num w:numId="7">
    <w:abstractNumId w:val="11"/>
  </w:num>
  <w:num w:numId="8">
    <w:abstractNumId w:val="1"/>
  </w:num>
  <w:num w:numId="9">
    <w:abstractNumId w:val="12"/>
  </w:num>
  <w:num w:numId="10">
    <w:abstractNumId w:val="6"/>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0MzY3NbY0NjMyMTdT0lEKTi0uzszPAykwrgUAqknc6CwAAAA="/>
  </w:docVars>
  <w:rsids>
    <w:rsidRoot w:val="005146E7"/>
    <w:rsid w:val="000207B7"/>
    <w:rsid w:val="00085099"/>
    <w:rsid w:val="00121C81"/>
    <w:rsid w:val="00181256"/>
    <w:rsid w:val="00255171"/>
    <w:rsid w:val="0026108F"/>
    <w:rsid w:val="00297E61"/>
    <w:rsid w:val="00303C77"/>
    <w:rsid w:val="005146E7"/>
    <w:rsid w:val="00560455"/>
    <w:rsid w:val="00587C15"/>
    <w:rsid w:val="005E3BAE"/>
    <w:rsid w:val="00663EBB"/>
    <w:rsid w:val="006F3B33"/>
    <w:rsid w:val="0071523E"/>
    <w:rsid w:val="007807FD"/>
    <w:rsid w:val="007E3210"/>
    <w:rsid w:val="00850CFE"/>
    <w:rsid w:val="00857370"/>
    <w:rsid w:val="008E7090"/>
    <w:rsid w:val="00924074"/>
    <w:rsid w:val="00A91B48"/>
    <w:rsid w:val="00B15923"/>
    <w:rsid w:val="00BF05CB"/>
    <w:rsid w:val="00C806AD"/>
    <w:rsid w:val="00CA1C1A"/>
    <w:rsid w:val="00E118D4"/>
    <w:rsid w:val="00E421F5"/>
    <w:rsid w:val="00F04E89"/>
    <w:rsid w:val="00F126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9B1EE"/>
  <w15:chartTrackingRefBased/>
  <w15:docId w15:val="{FA2E93D3-0C72-41D6-9CF3-7F4D3DA4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6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6E7"/>
    <w:pPr>
      <w:ind w:left="720"/>
      <w:contextualSpacing/>
    </w:pPr>
  </w:style>
  <w:style w:type="character" w:customStyle="1" w:styleId="apple-converted-space">
    <w:name w:val="apple-converted-space"/>
    <w:basedOn w:val="DefaultParagraphFont"/>
    <w:rsid w:val="005146E7"/>
  </w:style>
  <w:style w:type="character" w:styleId="Strong">
    <w:name w:val="Strong"/>
    <w:basedOn w:val="DefaultParagraphFont"/>
    <w:uiPriority w:val="22"/>
    <w:qFormat/>
    <w:rsid w:val="005146E7"/>
    <w:rPr>
      <w:b/>
      <w:bCs/>
    </w:rPr>
  </w:style>
  <w:style w:type="paragraph" w:customStyle="1" w:styleId="Default">
    <w:name w:val="Default"/>
    <w:rsid w:val="005146E7"/>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Header">
    <w:name w:val="header"/>
    <w:basedOn w:val="Normal"/>
    <w:link w:val="HeaderChar"/>
    <w:uiPriority w:val="99"/>
    <w:unhideWhenUsed/>
    <w:rsid w:val="005146E7"/>
    <w:pPr>
      <w:tabs>
        <w:tab w:val="center" w:pos="4513"/>
        <w:tab w:val="right" w:pos="9026"/>
      </w:tabs>
    </w:pPr>
  </w:style>
  <w:style w:type="character" w:customStyle="1" w:styleId="HeaderChar">
    <w:name w:val="Header Char"/>
    <w:basedOn w:val="DefaultParagraphFont"/>
    <w:link w:val="Header"/>
    <w:uiPriority w:val="99"/>
    <w:rsid w:val="005146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46E7"/>
    <w:pPr>
      <w:tabs>
        <w:tab w:val="center" w:pos="4513"/>
        <w:tab w:val="right" w:pos="9026"/>
      </w:tabs>
    </w:pPr>
  </w:style>
  <w:style w:type="character" w:customStyle="1" w:styleId="FooterChar">
    <w:name w:val="Footer Char"/>
    <w:basedOn w:val="DefaultParagraphFont"/>
    <w:link w:val="Footer"/>
    <w:uiPriority w:val="99"/>
    <w:rsid w:val="005146E7"/>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21C81"/>
    <w:pPr>
      <w:spacing w:before="100" w:beforeAutospacing="1" w:after="100" w:afterAutospacing="1"/>
    </w:pPr>
    <w:rPr>
      <w:lang w:val="en-IE" w:eastAsia="en-IE"/>
    </w:rPr>
  </w:style>
  <w:style w:type="paragraph" w:styleId="NoSpacing">
    <w:name w:val="No Spacing"/>
    <w:uiPriority w:val="1"/>
    <w:qFormat/>
    <w:rsid w:val="00121C8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25F84-1E78-4962-9B34-6625E6C6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Smith</dc:creator>
  <cp:keywords/>
  <dc:description/>
  <cp:lastModifiedBy>Joseph Blake</cp:lastModifiedBy>
  <cp:revision>3</cp:revision>
  <dcterms:created xsi:type="dcterms:W3CDTF">2020-07-10T09:48:00Z</dcterms:created>
  <dcterms:modified xsi:type="dcterms:W3CDTF">2020-07-10T09:48:00Z</dcterms:modified>
</cp:coreProperties>
</file>